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E6690C">
        <w:rPr>
          <w:b/>
          <w:sz w:val="48"/>
          <w:szCs w:val="48"/>
        </w:rPr>
        <w:t>02</w:t>
      </w:r>
      <w:proofErr w:type="gramStart"/>
      <w:r w:rsidR="00E6690C">
        <w:rPr>
          <w:b/>
          <w:sz w:val="48"/>
          <w:szCs w:val="48"/>
        </w:rPr>
        <w:t xml:space="preserve">   (</w:t>
      </w:r>
      <w:proofErr w:type="gramEnd"/>
      <w:r w:rsidR="00E6690C">
        <w:rPr>
          <w:b/>
          <w:sz w:val="48"/>
          <w:szCs w:val="48"/>
        </w:rPr>
        <w:t>08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E6690C">
        <w:rPr>
          <w:b/>
          <w:sz w:val="36"/>
          <w:szCs w:val="36"/>
        </w:rPr>
        <w:t xml:space="preserve">           04</w:t>
      </w:r>
      <w:r w:rsidR="00D973E1">
        <w:rPr>
          <w:b/>
          <w:sz w:val="36"/>
          <w:szCs w:val="36"/>
        </w:rPr>
        <w:t>.02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8052DB" w:rsidRDefault="008052DB" w:rsidP="008052DB">
      <w:pPr>
        <w:rPr>
          <w:sz w:val="20"/>
          <w:szCs w:val="20"/>
        </w:rPr>
      </w:pPr>
    </w:p>
    <w:p w:rsidR="008052DB" w:rsidRPr="00AC2817" w:rsidRDefault="008052DB" w:rsidP="008052DB">
      <w:pPr>
        <w:rPr>
          <w:sz w:val="20"/>
          <w:szCs w:val="20"/>
        </w:rPr>
      </w:pPr>
    </w:p>
    <w:p w:rsidR="008052DB" w:rsidRDefault="008052DB" w:rsidP="008052DB"/>
    <w:p w:rsidR="00E6690C" w:rsidRDefault="00E6690C" w:rsidP="00E6690C">
      <w:pPr>
        <w:jc w:val="center"/>
      </w:pPr>
    </w:p>
    <w:p w:rsidR="00E6690C" w:rsidRDefault="00E6690C" w:rsidP="00E6690C">
      <w:pPr>
        <w:jc w:val="center"/>
      </w:pPr>
    </w:p>
    <w:p w:rsidR="00E6690C" w:rsidRDefault="00E6690C" w:rsidP="00E6690C">
      <w:pPr>
        <w:jc w:val="center"/>
      </w:pPr>
    </w:p>
    <w:p w:rsidR="00E6690C" w:rsidRDefault="00E6690C" w:rsidP="00E6690C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42925" cy="638175"/>
            <wp:effectExtent l="0" t="0" r="9525" b="952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90C" w:rsidRDefault="00E6690C" w:rsidP="00E6690C">
      <w:pPr>
        <w:jc w:val="center"/>
        <w:rPr>
          <w:b/>
        </w:rPr>
      </w:pPr>
      <w:r w:rsidRPr="003206E2">
        <w:rPr>
          <w:b/>
        </w:rPr>
        <w:t>АДМИНИСТРАЦИЯ ВОЛЕНСКОГО СЕЛЬСКОГО ПОСЕЛЕНИЯ</w:t>
      </w:r>
    </w:p>
    <w:p w:rsidR="00E6690C" w:rsidRDefault="00E6690C" w:rsidP="00E6690C">
      <w:pPr>
        <w:jc w:val="center"/>
        <w:rPr>
          <w:b/>
        </w:rPr>
      </w:pPr>
      <w:r>
        <w:rPr>
          <w:b/>
        </w:rPr>
        <w:t>НОВОУСМАНСКОГО МУНИЦИПАЛЬНОГО РАЙОНА</w:t>
      </w:r>
    </w:p>
    <w:p w:rsidR="00E6690C" w:rsidRDefault="00E6690C" w:rsidP="00E6690C">
      <w:pPr>
        <w:jc w:val="center"/>
        <w:rPr>
          <w:b/>
        </w:rPr>
      </w:pPr>
      <w:r>
        <w:rPr>
          <w:b/>
        </w:rPr>
        <w:t>ВОРОНЕЖСКОЙ ОБЛАСТИ</w:t>
      </w:r>
    </w:p>
    <w:p w:rsidR="00E6690C" w:rsidRDefault="00E6690C" w:rsidP="00E6690C">
      <w:pPr>
        <w:jc w:val="center"/>
        <w:rPr>
          <w:b/>
        </w:rPr>
      </w:pPr>
    </w:p>
    <w:p w:rsidR="00E6690C" w:rsidRDefault="00E6690C" w:rsidP="00E6690C">
      <w:pPr>
        <w:jc w:val="center"/>
        <w:rPr>
          <w:b/>
        </w:rPr>
      </w:pPr>
    </w:p>
    <w:p w:rsidR="00E6690C" w:rsidRDefault="00E6690C" w:rsidP="00E6690C">
      <w:pPr>
        <w:jc w:val="center"/>
        <w:rPr>
          <w:b/>
          <w:sz w:val="28"/>
          <w:szCs w:val="28"/>
        </w:rPr>
      </w:pPr>
      <w:r w:rsidRPr="003206E2">
        <w:rPr>
          <w:b/>
          <w:sz w:val="28"/>
          <w:szCs w:val="28"/>
        </w:rPr>
        <w:t>П О С Т А Н О В Л Е Н И Е</w:t>
      </w:r>
    </w:p>
    <w:p w:rsidR="00E6690C" w:rsidRPr="00CE6BC5" w:rsidRDefault="00E6690C" w:rsidP="00E6690C">
      <w:pPr>
        <w:jc w:val="center"/>
        <w:rPr>
          <w:b/>
          <w:sz w:val="28"/>
          <w:szCs w:val="28"/>
        </w:rPr>
      </w:pPr>
    </w:p>
    <w:p w:rsidR="00E6690C" w:rsidRPr="00ED754F" w:rsidRDefault="00E6690C" w:rsidP="00E6690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04.02.2020</w:t>
      </w:r>
      <w:r w:rsidRPr="00ED754F">
        <w:rPr>
          <w:sz w:val="28"/>
          <w:szCs w:val="28"/>
          <w:u w:val="single"/>
        </w:rPr>
        <w:t xml:space="preserve">г.    </w:t>
      </w:r>
      <w:proofErr w:type="gramStart"/>
      <w:r w:rsidRPr="00ED754F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 xml:space="preserve"> 10</w:t>
      </w:r>
      <w:proofErr w:type="gramEnd"/>
    </w:p>
    <w:p w:rsidR="00E6690C" w:rsidRPr="00215C7C" w:rsidRDefault="00E6690C" w:rsidP="00E6690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п</w:t>
      </w:r>
      <w:r w:rsidRPr="003206E2">
        <w:rPr>
          <w:sz w:val="28"/>
          <w:szCs w:val="28"/>
        </w:rPr>
        <w:t>ос. Воля</w:t>
      </w:r>
    </w:p>
    <w:p w:rsidR="00E6690C" w:rsidRDefault="00E6690C" w:rsidP="00E6690C">
      <w:pPr>
        <w:rPr>
          <w:sz w:val="28"/>
          <w:szCs w:val="28"/>
        </w:rPr>
      </w:pPr>
    </w:p>
    <w:p w:rsidR="00E6690C" w:rsidRDefault="00E6690C" w:rsidP="00E6690C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перечня автомобильных </w:t>
      </w:r>
    </w:p>
    <w:p w:rsidR="00E6690C" w:rsidRDefault="00E6690C" w:rsidP="00E6690C">
      <w:pPr>
        <w:rPr>
          <w:sz w:val="28"/>
          <w:szCs w:val="28"/>
        </w:rPr>
      </w:pPr>
      <w:r>
        <w:rPr>
          <w:sz w:val="28"/>
          <w:szCs w:val="28"/>
        </w:rPr>
        <w:t xml:space="preserve">дорог общего </w:t>
      </w:r>
      <w:proofErr w:type="gramStart"/>
      <w:r>
        <w:rPr>
          <w:sz w:val="28"/>
          <w:szCs w:val="28"/>
        </w:rPr>
        <w:t>пользования  местного</w:t>
      </w:r>
      <w:proofErr w:type="gramEnd"/>
      <w:r>
        <w:rPr>
          <w:sz w:val="28"/>
          <w:szCs w:val="28"/>
        </w:rPr>
        <w:t xml:space="preserve"> </w:t>
      </w:r>
    </w:p>
    <w:p w:rsidR="00E6690C" w:rsidRDefault="00E6690C" w:rsidP="00E6690C">
      <w:pPr>
        <w:rPr>
          <w:sz w:val="28"/>
          <w:szCs w:val="28"/>
        </w:rPr>
      </w:pPr>
      <w:r>
        <w:rPr>
          <w:sz w:val="28"/>
          <w:szCs w:val="28"/>
        </w:rPr>
        <w:t xml:space="preserve">значения Воленского сельского поселения </w:t>
      </w:r>
    </w:p>
    <w:p w:rsidR="00E6690C" w:rsidRDefault="00E6690C" w:rsidP="00E6690C">
      <w:pPr>
        <w:rPr>
          <w:sz w:val="28"/>
          <w:szCs w:val="28"/>
        </w:rPr>
      </w:pPr>
      <w:r>
        <w:rPr>
          <w:sz w:val="28"/>
          <w:szCs w:val="28"/>
        </w:rPr>
        <w:t xml:space="preserve">Новоусманского муниципального района </w:t>
      </w:r>
    </w:p>
    <w:p w:rsidR="00E6690C" w:rsidRDefault="00E6690C" w:rsidP="00E6690C">
      <w:pPr>
        <w:rPr>
          <w:sz w:val="28"/>
          <w:szCs w:val="28"/>
        </w:rPr>
      </w:pPr>
      <w:r>
        <w:rPr>
          <w:sz w:val="28"/>
          <w:szCs w:val="28"/>
        </w:rPr>
        <w:t xml:space="preserve">Воронежской области  </w:t>
      </w:r>
    </w:p>
    <w:p w:rsidR="00E6690C" w:rsidRDefault="00E6690C" w:rsidP="00E6690C">
      <w:pPr>
        <w:pStyle w:val="teksto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со статьями 5,6,13 Федерального закона от 08.11.2007г.             № 257-ФЗ «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пунктом 5 части 1 статья 14 Федерального закона                     от 06.10.2003г. № 131-ФЗ « Об общих принципах организации местного самоуправления в Российской Федерации, Приказом Министерства транспорта Российской Федерации от 07.02.2007г. № 16 « Об утверждении Правил присвоения автомобильных дорогам идентификационных номеров»,  Постановлением Правительства Российской Федерации  от 28.09.2009г. № 767                   « О классификации автомобильных дорог в Российской Федерации», Устава Воленского сельского поселения Новоусманского муниципального района Воронежской области</w:t>
      </w:r>
      <w:r w:rsidRPr="004D7E04">
        <w:rPr>
          <w:sz w:val="28"/>
          <w:szCs w:val="28"/>
        </w:rPr>
        <w:t>, администрация Воленского поселения,</w:t>
      </w:r>
    </w:p>
    <w:p w:rsidR="00E6690C" w:rsidRPr="00ED754F" w:rsidRDefault="00E6690C" w:rsidP="00E6690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ED754F">
        <w:rPr>
          <w:b/>
          <w:sz w:val="28"/>
          <w:szCs w:val="28"/>
        </w:rPr>
        <w:t xml:space="preserve">п о с </w:t>
      </w:r>
      <w:proofErr w:type="gramStart"/>
      <w:r w:rsidRPr="00ED754F">
        <w:rPr>
          <w:b/>
          <w:sz w:val="28"/>
          <w:szCs w:val="28"/>
        </w:rPr>
        <w:t>т</w:t>
      </w:r>
      <w:proofErr w:type="gramEnd"/>
      <w:r w:rsidRPr="00ED754F">
        <w:rPr>
          <w:b/>
          <w:sz w:val="28"/>
          <w:szCs w:val="28"/>
        </w:rPr>
        <w:t xml:space="preserve"> а н о в л я е т:</w:t>
      </w:r>
    </w:p>
    <w:p w:rsidR="00E6690C" w:rsidRDefault="00E6690C" w:rsidP="00E669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6690C" w:rsidRDefault="00E6690C" w:rsidP="00E669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Pr="009B0035">
        <w:rPr>
          <w:sz w:val="28"/>
          <w:szCs w:val="28"/>
        </w:rPr>
        <w:t>Утвердить прилагаемый перечень</w:t>
      </w:r>
      <w:r>
        <w:rPr>
          <w:sz w:val="28"/>
          <w:szCs w:val="28"/>
        </w:rPr>
        <w:t xml:space="preserve"> с присвоенными идентификационными номерами </w:t>
      </w:r>
      <w:r w:rsidRPr="009B0035">
        <w:rPr>
          <w:sz w:val="28"/>
          <w:szCs w:val="28"/>
        </w:rPr>
        <w:t>автомобильных дорог общего пользования местного значения Воленского сельского поселения Новоусманского муниципального района В</w:t>
      </w:r>
      <w:r>
        <w:rPr>
          <w:sz w:val="28"/>
          <w:szCs w:val="28"/>
        </w:rPr>
        <w:t>оронежской области согласно приложению</w:t>
      </w:r>
      <w:r w:rsidRPr="009B00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6690C" w:rsidRDefault="00E6690C" w:rsidP="00E669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Pr="00782F41">
        <w:rPr>
          <w:sz w:val="28"/>
          <w:szCs w:val="28"/>
        </w:rPr>
        <w:t>. Счита</w:t>
      </w:r>
      <w:r>
        <w:rPr>
          <w:sz w:val="28"/>
          <w:szCs w:val="28"/>
        </w:rPr>
        <w:t>ть утратившим силу постановления</w:t>
      </w:r>
      <w:r w:rsidRPr="00782F41">
        <w:rPr>
          <w:sz w:val="28"/>
          <w:szCs w:val="28"/>
        </w:rPr>
        <w:t xml:space="preserve"> администрации Воленского сельского поселения Новоусманского муниципального р</w:t>
      </w:r>
      <w:r>
        <w:rPr>
          <w:sz w:val="28"/>
          <w:szCs w:val="28"/>
        </w:rPr>
        <w:t xml:space="preserve">айона Воронежской области от 05.02.2014г. № </w:t>
      </w:r>
      <w:proofErr w:type="gramStart"/>
      <w:r>
        <w:rPr>
          <w:sz w:val="28"/>
          <w:szCs w:val="28"/>
        </w:rPr>
        <w:t>14,  от</w:t>
      </w:r>
      <w:proofErr w:type="gramEnd"/>
      <w:r>
        <w:rPr>
          <w:sz w:val="28"/>
          <w:szCs w:val="28"/>
        </w:rPr>
        <w:t xml:space="preserve"> 11.03.2019</w:t>
      </w:r>
      <w:r w:rsidRPr="00782F41">
        <w:rPr>
          <w:sz w:val="28"/>
          <w:szCs w:val="28"/>
        </w:rPr>
        <w:t>г.</w:t>
      </w:r>
      <w:r>
        <w:rPr>
          <w:sz w:val="28"/>
          <w:szCs w:val="28"/>
        </w:rPr>
        <w:t xml:space="preserve"> № 23, от 10.09.2019г. № 102.</w:t>
      </w:r>
      <w:r w:rsidRPr="00782F41">
        <w:rPr>
          <w:sz w:val="28"/>
          <w:szCs w:val="28"/>
        </w:rPr>
        <w:t xml:space="preserve"> </w:t>
      </w:r>
    </w:p>
    <w:p w:rsidR="00E6690C" w:rsidRPr="00782F41" w:rsidRDefault="00E6690C" w:rsidP="00E669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B475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345CA">
        <w:rPr>
          <w:sz w:val="28"/>
          <w:szCs w:val="28"/>
        </w:rPr>
        <w:t xml:space="preserve">Опубликовать настоящее постановление на официальном </w:t>
      </w:r>
      <w:proofErr w:type="gramStart"/>
      <w:r w:rsidRPr="007345CA">
        <w:rPr>
          <w:sz w:val="28"/>
          <w:szCs w:val="28"/>
        </w:rPr>
        <w:t>сайте  администрации</w:t>
      </w:r>
      <w:proofErr w:type="gramEnd"/>
      <w:r w:rsidRPr="007345CA">
        <w:rPr>
          <w:sz w:val="28"/>
          <w:szCs w:val="28"/>
        </w:rPr>
        <w:t xml:space="preserve">  и 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 сети «Интернет» </w:t>
      </w:r>
      <w:r w:rsidRPr="007345CA">
        <w:rPr>
          <w:sz w:val="28"/>
          <w:szCs w:val="28"/>
          <w:lang w:val="en-US"/>
        </w:rPr>
        <w:t>www</w:t>
      </w:r>
      <w:r w:rsidRPr="007345CA">
        <w:rPr>
          <w:sz w:val="28"/>
          <w:szCs w:val="28"/>
        </w:rPr>
        <w:t xml:space="preserve">. </w:t>
      </w:r>
      <w:proofErr w:type="spellStart"/>
      <w:r w:rsidRPr="007345CA">
        <w:rPr>
          <w:sz w:val="28"/>
          <w:szCs w:val="28"/>
          <w:lang w:val="en-US"/>
        </w:rPr>
        <w:t>volenskoe</w:t>
      </w:r>
      <w:proofErr w:type="spellEnd"/>
      <w:r w:rsidRPr="007345CA">
        <w:rPr>
          <w:sz w:val="28"/>
          <w:szCs w:val="28"/>
        </w:rPr>
        <w:t>.</w:t>
      </w:r>
      <w:proofErr w:type="spellStart"/>
      <w:r w:rsidRPr="007345CA">
        <w:rPr>
          <w:sz w:val="28"/>
          <w:szCs w:val="28"/>
          <w:lang w:val="en-US"/>
        </w:rPr>
        <w:t>ru</w:t>
      </w:r>
      <w:proofErr w:type="spellEnd"/>
      <w:r w:rsidRPr="00255E57">
        <w:rPr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</w:p>
    <w:p w:rsidR="00E6690C" w:rsidRPr="00255E57" w:rsidRDefault="00E6690C" w:rsidP="00E669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82F41">
        <w:rPr>
          <w:sz w:val="28"/>
          <w:szCs w:val="28"/>
        </w:rPr>
        <w:t>4. Контроль за исполнением настоящего</w:t>
      </w:r>
      <w:r w:rsidRPr="00255E57">
        <w:rPr>
          <w:sz w:val="28"/>
          <w:szCs w:val="28"/>
        </w:rPr>
        <w:t xml:space="preserve"> постановления оставляю за собой</w:t>
      </w:r>
      <w:r>
        <w:rPr>
          <w:sz w:val="28"/>
          <w:szCs w:val="28"/>
        </w:rPr>
        <w:t>.</w:t>
      </w:r>
    </w:p>
    <w:p w:rsidR="00E6690C" w:rsidRDefault="00E6690C" w:rsidP="00E669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1A396E">
          <w:pgSz w:w="11906" w:h="16838"/>
          <w:pgMar w:top="142" w:right="499" w:bottom="360" w:left="1531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 xml:space="preserve">   Воленского сельского поселения                          А.Ю. Десятников</w:t>
      </w:r>
    </w:p>
    <w:p w:rsidR="00E6690C" w:rsidRDefault="00E6690C" w:rsidP="00E6690C">
      <w:pPr>
        <w:jc w:val="both"/>
        <w:rPr>
          <w:sz w:val="28"/>
          <w:szCs w:val="28"/>
        </w:rPr>
        <w:sectPr w:rsidR="00E6690C" w:rsidSect="00E6690C">
          <w:pgSz w:w="16838" w:h="11906" w:orient="landscape"/>
          <w:pgMar w:top="1531" w:right="142" w:bottom="499" w:left="360" w:header="709" w:footer="709" w:gutter="0"/>
          <w:cols w:space="708"/>
          <w:docGrid w:linePitch="360"/>
        </w:sectPr>
      </w:pPr>
    </w:p>
    <w:p w:rsidR="00E6690C" w:rsidRPr="005E03B8" w:rsidRDefault="00E6690C" w:rsidP="00E6690C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 w:rsidRPr="005E03B8">
        <w:rPr>
          <w:sz w:val="26"/>
          <w:szCs w:val="26"/>
        </w:rPr>
        <w:t>Приложение</w:t>
      </w:r>
    </w:p>
    <w:p w:rsidR="00E6690C" w:rsidRPr="005E03B8" w:rsidRDefault="00E6690C" w:rsidP="00E6690C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к постановлению администрации        </w:t>
      </w:r>
    </w:p>
    <w:p w:rsidR="00E6690C" w:rsidRPr="005E03B8" w:rsidRDefault="00E6690C" w:rsidP="00E6690C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Воленского сельского поселения  </w:t>
      </w:r>
    </w:p>
    <w:p w:rsidR="00E6690C" w:rsidRPr="005E03B8" w:rsidRDefault="00E6690C" w:rsidP="00E6690C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Pr="005E03B8">
        <w:rPr>
          <w:sz w:val="26"/>
          <w:szCs w:val="26"/>
        </w:rPr>
        <w:t>Новоусманского  муниципального</w:t>
      </w:r>
      <w:proofErr w:type="gramEnd"/>
      <w:r w:rsidRPr="005E03B8">
        <w:rPr>
          <w:sz w:val="26"/>
          <w:szCs w:val="26"/>
        </w:rPr>
        <w:t xml:space="preserve">  </w:t>
      </w:r>
    </w:p>
    <w:p w:rsidR="00E6690C" w:rsidRPr="005E03B8" w:rsidRDefault="00E6690C" w:rsidP="00E6690C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района Воронежской области </w:t>
      </w:r>
    </w:p>
    <w:p w:rsidR="00E6690C" w:rsidRPr="005E03B8" w:rsidRDefault="00E6690C" w:rsidP="00E6690C">
      <w:pPr>
        <w:jc w:val="both"/>
        <w:rPr>
          <w:sz w:val="26"/>
          <w:szCs w:val="26"/>
        </w:rPr>
      </w:pPr>
      <w:r w:rsidRPr="005E03B8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№ 10 от 04.02.2020г</w:t>
      </w:r>
    </w:p>
    <w:p w:rsidR="00E6690C" w:rsidRDefault="00E6690C" w:rsidP="00E6690C">
      <w:pPr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6690C" w:rsidRDefault="00E6690C" w:rsidP="00E6690C">
      <w:pPr>
        <w:jc w:val="both"/>
        <w:rPr>
          <w:sz w:val="28"/>
          <w:szCs w:val="28"/>
        </w:rPr>
      </w:pPr>
    </w:p>
    <w:tbl>
      <w:tblPr>
        <w:tblW w:w="16161" w:type="dxa"/>
        <w:tblInd w:w="-459" w:type="dxa"/>
        <w:tblLook w:val="04A0" w:firstRow="1" w:lastRow="0" w:firstColumn="1" w:lastColumn="0" w:noHBand="0" w:noVBand="1"/>
      </w:tblPr>
      <w:tblGrid>
        <w:gridCol w:w="16161"/>
      </w:tblGrid>
      <w:tr w:rsidR="00E6690C" w:rsidRPr="005A4C4B" w:rsidTr="00BA62B0">
        <w:trPr>
          <w:trHeight w:val="465"/>
        </w:trPr>
        <w:tc>
          <w:tcPr>
            <w:tcW w:w="1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90C" w:rsidRPr="005E03B8" w:rsidRDefault="00E6690C" w:rsidP="00BA62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</w:t>
            </w:r>
            <w:r w:rsidRPr="005E03B8">
              <w:rPr>
                <w:b/>
                <w:sz w:val="26"/>
                <w:szCs w:val="26"/>
              </w:rPr>
              <w:t>Перечень дорог местного значения</w:t>
            </w:r>
          </w:p>
          <w:p w:rsidR="00E6690C" w:rsidRDefault="00E6690C" w:rsidP="00BA62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</w:t>
            </w:r>
            <w:r w:rsidRPr="005E03B8">
              <w:rPr>
                <w:b/>
                <w:sz w:val="26"/>
                <w:szCs w:val="26"/>
              </w:rPr>
              <w:t>администрации Воленского сельского поселения Новоусманского муниципального района Воронежской области</w:t>
            </w:r>
          </w:p>
          <w:p w:rsidR="00E6690C" w:rsidRPr="00F35B7F" w:rsidRDefault="00E6690C" w:rsidP="00BA62B0">
            <w:pPr>
              <w:jc w:val="center"/>
              <w:rPr>
                <w:b/>
                <w:sz w:val="26"/>
                <w:szCs w:val="26"/>
              </w:rPr>
            </w:pPr>
          </w:p>
          <w:tbl>
            <w:tblPr>
              <w:tblW w:w="15053" w:type="dxa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1"/>
              <w:gridCol w:w="2568"/>
              <w:gridCol w:w="1357"/>
              <w:gridCol w:w="2293"/>
              <w:gridCol w:w="1853"/>
              <w:gridCol w:w="1223"/>
              <w:gridCol w:w="1080"/>
              <w:gridCol w:w="1482"/>
              <w:gridCol w:w="1193"/>
              <w:gridCol w:w="1483"/>
            </w:tblGrid>
            <w:tr w:rsidR="00E6690C" w:rsidRPr="005A4C4B" w:rsidTr="00E6690C">
              <w:tc>
                <w:tcPr>
                  <w:tcW w:w="539" w:type="dxa"/>
                  <w:vMerge w:val="restart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731" w:type="dxa"/>
                  <w:vMerge w:val="restart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Идентификационный номер</w:t>
                  </w:r>
                </w:p>
              </w:tc>
              <w:tc>
                <w:tcPr>
                  <w:tcW w:w="1401" w:type="dxa"/>
                  <w:vMerge w:val="restart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Элемент улично- дорожной сети(улица, переулок, тупик, аллея и т.д.)</w:t>
                  </w:r>
                </w:p>
              </w:tc>
              <w:tc>
                <w:tcPr>
                  <w:tcW w:w="2317" w:type="dxa"/>
                  <w:vMerge w:val="restart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Наименование автомобильной дороги</w:t>
                  </w:r>
                </w:p>
              </w:tc>
              <w:tc>
                <w:tcPr>
                  <w:tcW w:w="1925" w:type="dxa"/>
                  <w:vMerge w:val="restart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Наименование муниципального образования</w:t>
                  </w:r>
                </w:p>
              </w:tc>
              <w:tc>
                <w:tcPr>
                  <w:tcW w:w="1267" w:type="dxa"/>
                  <w:vMerge w:val="restart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 xml:space="preserve">Категория дороги </w:t>
                  </w:r>
                </w:p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(1-</w:t>
                  </w:r>
                  <w:r w:rsidRPr="0067402C"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  <w:t>V)</w:t>
                  </w:r>
                </w:p>
              </w:tc>
              <w:tc>
                <w:tcPr>
                  <w:tcW w:w="3843" w:type="dxa"/>
                  <w:gridSpan w:val="3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Протяженность по типу покрытия (км)</w:t>
                  </w:r>
                </w:p>
              </w:tc>
              <w:tc>
                <w:tcPr>
                  <w:tcW w:w="1030" w:type="dxa"/>
                  <w:vMerge w:val="restart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Общая протяженность дорог- всего, км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  <w:vMerge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731" w:type="dxa"/>
                  <w:vMerge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01" w:type="dxa"/>
                  <w:vMerge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7" w:type="dxa"/>
                  <w:vMerge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925" w:type="dxa"/>
                  <w:vMerge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67" w:type="dxa"/>
                  <w:vMerge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Default="00E6690C" w:rsidP="00BA62B0">
                  <w:pPr>
                    <w:spacing w:line="276" w:lineRule="auto"/>
                    <w:ind w:hanging="18"/>
                    <w:rPr>
                      <w:rFonts w:ascii="Arial Narrow" w:hAnsi="Arial Narrow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/>
                      <w:sz w:val="22"/>
                      <w:szCs w:val="22"/>
                    </w:rPr>
                    <w:t>асфальто</w:t>
                  </w:r>
                  <w:proofErr w:type="spellEnd"/>
                  <w:r>
                    <w:rPr>
                      <w:rFonts w:ascii="Arial Narrow" w:hAnsi="Arial Narrow"/>
                      <w:sz w:val="22"/>
                      <w:szCs w:val="22"/>
                    </w:rPr>
                    <w:t>-бетонное</w:t>
                  </w:r>
                  <w:proofErr w:type="gramEnd"/>
                </w:p>
                <w:p w:rsidR="00E6690C" w:rsidRPr="0067402C" w:rsidRDefault="00E6690C" w:rsidP="00BA62B0">
                  <w:pPr>
                    <w:spacing w:line="276" w:lineRule="auto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покрытие, км</w:t>
                  </w:r>
                </w:p>
              </w:tc>
              <w:tc>
                <w:tcPr>
                  <w:tcW w:w="1529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Щебенчатое,</w:t>
                  </w:r>
                </w:p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км</w:t>
                  </w:r>
                </w:p>
              </w:tc>
              <w:tc>
                <w:tcPr>
                  <w:tcW w:w="1234" w:type="dxa"/>
                </w:tcPr>
                <w:p w:rsidR="00E6690C" w:rsidRPr="0067402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67402C">
                    <w:rPr>
                      <w:rFonts w:ascii="Arial Narrow" w:hAnsi="Arial Narrow"/>
                      <w:sz w:val="22"/>
                      <w:szCs w:val="22"/>
                    </w:rPr>
                    <w:t>грунтовая дорога, м</w:t>
                  </w:r>
                </w:p>
              </w:tc>
              <w:tc>
                <w:tcPr>
                  <w:tcW w:w="1030" w:type="dxa"/>
                  <w:vMerge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7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8</w:t>
                  </w: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9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  <w:r w:rsidRPr="00AE094A">
                    <w:rPr>
                      <w:rFonts w:ascii="Arial Narrow" w:hAnsi="Arial Narrow"/>
                      <w:b/>
                    </w:rPr>
                    <w:t>Итого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8,334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30,748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39,082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01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 совхоз «Астра»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0, 939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619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1,558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02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Дзержинского</w:t>
                  </w:r>
                </w:p>
              </w:tc>
              <w:tc>
                <w:tcPr>
                  <w:tcW w:w="1925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509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509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03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ул.Дубовая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4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04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ул.Дружбы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Pr="000D26C2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773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773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05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F35B7F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ул.Железнодорожная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084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084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6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06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Ильича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620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620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7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07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Комсомольская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557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557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8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08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Кирова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491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491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9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09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Крупской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616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616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10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10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 ул. Константина Наумова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420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420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11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11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F35B7F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ул.Линейная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853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853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12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12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F35B7F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ул.Ленина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785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785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13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13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Логовая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630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630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14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14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Логовая 2-я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577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577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15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15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ул.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Лесная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451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0,451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16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16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ул.Мира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500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500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17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17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1 Мая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0,295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0,295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18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18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Максима Горького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540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540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19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19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ул.Подлесная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418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418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20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20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Полевая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0,640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0,640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21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21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</w:t>
                  </w:r>
                </w:p>
                <w:p w:rsidR="00E6690C" w:rsidRPr="00F35B7F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AE094A">
                    <w:rPr>
                      <w:rFonts w:ascii="Arial Narrow" w:hAnsi="Arial Narrow"/>
                    </w:rPr>
                    <w:t>ул.Песчаная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0,911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0,911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22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22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Пески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543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543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23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23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 ул. Садовая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0,993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  <w:r>
                    <w:rPr>
                      <w:rFonts w:ascii="Arial Narrow" w:hAnsi="Arial Narrow"/>
                    </w:rPr>
                    <w:t>,207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3,200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24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24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Свободы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0,712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467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1,179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25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25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Студенческая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521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561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3,082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26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26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Сосновая 2-я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739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739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27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27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Сосновая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217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217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28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28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СМУ</w:t>
                  </w:r>
                </w:p>
              </w:tc>
              <w:tc>
                <w:tcPr>
                  <w:tcW w:w="1925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529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529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29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29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ул. Урицкого</w:t>
                  </w:r>
                </w:p>
              </w:tc>
              <w:tc>
                <w:tcPr>
                  <w:tcW w:w="1925" w:type="dxa"/>
                </w:tcPr>
                <w:p w:rsidR="00E6690C" w:rsidRPr="000D26C2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572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572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30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30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ул.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Школьная</w:t>
                  </w:r>
                </w:p>
              </w:tc>
              <w:tc>
                <w:tcPr>
                  <w:tcW w:w="1925" w:type="dxa"/>
                </w:tcPr>
                <w:p w:rsidR="00E6690C" w:rsidRPr="000D26C2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0,229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0,124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0,353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31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31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переулок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пер Школьный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881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0,881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32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32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подъезд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подъезд ул. СМУ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2,054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2,054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33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33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подъезд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подъезд к кордону Гагаринский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642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642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34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34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Воля- п. Ракитное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0,300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,1</w:t>
                  </w:r>
                  <w:r w:rsidRPr="00AE094A">
                    <w:rPr>
                      <w:rFonts w:ascii="Arial Narrow" w:hAnsi="Arial Narrow"/>
                    </w:rPr>
                    <w:t>45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1</w:t>
                  </w:r>
                  <w:r>
                    <w:rPr>
                      <w:rFonts w:ascii="Arial Narrow" w:hAnsi="Arial Narrow"/>
                    </w:rPr>
                    <w:t>,</w:t>
                  </w:r>
                  <w:r w:rsidRPr="00AE094A">
                    <w:rPr>
                      <w:rFonts w:ascii="Arial Narrow" w:hAnsi="Arial Narrow"/>
                    </w:rPr>
                    <w:t>445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35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35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Ракитное, ул. Ракитная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250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250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36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36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Лесная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126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126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37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37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Сосновая- 01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38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38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Сосновая- 02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220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220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39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39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проезд ул. Школьная- </w:t>
                  </w:r>
                  <w:proofErr w:type="spellStart"/>
                  <w:r w:rsidRPr="00AE094A">
                    <w:rPr>
                      <w:rFonts w:ascii="Arial Narrow" w:hAnsi="Arial Narrow"/>
                    </w:rPr>
                    <w:t>о.п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. </w:t>
                  </w:r>
                  <w:proofErr w:type="spellStart"/>
                  <w:r w:rsidRPr="00AE094A">
                    <w:rPr>
                      <w:rFonts w:ascii="Arial Narrow" w:hAnsi="Arial Narrow"/>
                    </w:rPr>
                    <w:t>Синицино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713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713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40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40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Логовая- Пески</w:t>
                  </w:r>
                </w:p>
              </w:tc>
              <w:tc>
                <w:tcPr>
                  <w:tcW w:w="1925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90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90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41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41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Логовая- Логовая 2-я</w:t>
                  </w:r>
                </w:p>
              </w:tc>
              <w:tc>
                <w:tcPr>
                  <w:tcW w:w="1925" w:type="dxa"/>
                </w:tcPr>
                <w:p w:rsidR="00E6690C" w:rsidRPr="000D26C2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165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165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42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42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Логовая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0,1</w:t>
                  </w:r>
                  <w:r w:rsidRPr="00AE094A">
                    <w:rPr>
                      <w:rFonts w:ascii="Arial Narrow" w:hAnsi="Arial Narrow"/>
                    </w:rPr>
                    <w:t>5</w:t>
                  </w:r>
                  <w:r>
                    <w:rPr>
                      <w:rFonts w:ascii="Arial Narrow" w:hAnsi="Arial Narrow"/>
                    </w:rPr>
                    <w:t>7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0,1</w:t>
                  </w:r>
                  <w:r w:rsidRPr="00AE094A">
                    <w:rPr>
                      <w:rFonts w:ascii="Arial Narrow" w:hAnsi="Arial Narrow"/>
                    </w:rPr>
                    <w:t>5</w:t>
                  </w:r>
                  <w:r>
                    <w:rPr>
                      <w:rFonts w:ascii="Arial Narrow" w:hAnsi="Arial Narrow"/>
                    </w:rPr>
                    <w:t>7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43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43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Песчаная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252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252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44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44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Студенческая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172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0,172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45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45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Железнодорожная -01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180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180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46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46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Студенческая -01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45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45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47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47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Студенческая - 02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60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0,0</w:t>
                  </w:r>
                  <w:r w:rsidRPr="00AE094A">
                    <w:rPr>
                      <w:rFonts w:ascii="Arial Narrow" w:hAnsi="Arial Narrow"/>
                    </w:rPr>
                    <w:t>60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48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48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Железнодорожная -02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180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180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lastRenderedPageBreak/>
                    <w:t>49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49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Студенческая - 02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0,290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0,290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50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50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 п. Воля, проезд ул. Советская- Железнодорожная -03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203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203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51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51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BA50C3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</w:t>
                  </w:r>
                  <w:r>
                    <w:rPr>
                      <w:rFonts w:ascii="Arial Narrow" w:hAnsi="Arial Narrow"/>
                    </w:rPr>
                    <w:t xml:space="preserve"> Советская- Железнодорожная -04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122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122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52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52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BA50C3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</w:t>
                  </w:r>
                  <w:r>
                    <w:rPr>
                      <w:rFonts w:ascii="Arial Narrow" w:hAnsi="Arial Narrow"/>
                    </w:rPr>
                    <w:t xml:space="preserve"> Советская- Железнодорожная -05</w:t>
                  </w:r>
                </w:p>
              </w:tc>
              <w:tc>
                <w:tcPr>
                  <w:tcW w:w="1925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I</w:t>
                  </w: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129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spacing w:line="27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0,129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53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53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Советская- Железнодорожная -06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110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110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54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20 225 812 ОП МП 54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проезд</w:t>
                  </w:r>
                </w:p>
              </w:tc>
              <w:tc>
                <w:tcPr>
                  <w:tcW w:w="2317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 w:rsidRPr="00AE094A">
                    <w:rPr>
                      <w:rFonts w:ascii="Arial Narrow" w:hAnsi="Arial Narrow"/>
                    </w:rPr>
                    <w:t>п. Воля, проезд ул. Садовая- Ильича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360CF4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175</w:t>
                  </w:r>
                </w:p>
              </w:tc>
              <w:tc>
                <w:tcPr>
                  <w:tcW w:w="1030" w:type="dxa"/>
                </w:tcPr>
                <w:p w:rsidR="00E6690C" w:rsidRPr="00360CF4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</w:t>
                  </w:r>
                  <w:r w:rsidRPr="00AE094A">
                    <w:rPr>
                      <w:rFonts w:ascii="Arial Narrow" w:hAnsi="Arial Narrow"/>
                    </w:rPr>
                    <w:t>175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55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55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C82FC8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Победы</w:t>
                  </w:r>
                </w:p>
              </w:tc>
              <w:tc>
                <w:tcPr>
                  <w:tcW w:w="1925" w:type="dxa"/>
                </w:tcPr>
                <w:p w:rsidR="00E6690C" w:rsidRPr="00F35B7F" w:rsidRDefault="00E6690C" w:rsidP="00BA62B0">
                  <w:pPr>
                    <w:rPr>
                      <w:rFonts w:ascii="Arial Narrow" w:hAnsi="Arial Narrow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0,333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0,333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56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56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C82FC8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Василия </w:t>
                  </w:r>
                  <w:proofErr w:type="spellStart"/>
                  <w:r>
                    <w:rPr>
                      <w:rFonts w:ascii="Arial Narrow" w:hAnsi="Arial Narrow"/>
                    </w:rPr>
                    <w:t>Пескова</w:t>
                  </w:r>
                  <w:proofErr w:type="spellEnd"/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  <w:lang w:val="en-US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0,262</w:t>
                  </w: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0,452</w:t>
                  </w:r>
                </w:p>
              </w:tc>
              <w:tc>
                <w:tcPr>
                  <w:tcW w:w="1030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/>
                    </w:rPr>
                    <w:t>0,714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57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57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C82FC8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Сиреневая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023126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0,400</w:t>
                  </w:r>
                </w:p>
              </w:tc>
              <w:tc>
                <w:tcPr>
                  <w:tcW w:w="1030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0,400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58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58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C82FC8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Спортивная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0,340</w:t>
                  </w:r>
                </w:p>
              </w:tc>
              <w:tc>
                <w:tcPr>
                  <w:tcW w:w="1030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0,340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59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59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C82FC8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Рябиновая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0,140</w:t>
                  </w:r>
                </w:p>
              </w:tc>
              <w:tc>
                <w:tcPr>
                  <w:tcW w:w="1030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0,140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lastRenderedPageBreak/>
                    <w:t>60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60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C82FC8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Молодежная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023126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0,257</w:t>
                  </w:r>
                </w:p>
              </w:tc>
              <w:tc>
                <w:tcPr>
                  <w:tcW w:w="1030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0,257</w:t>
                  </w:r>
                </w:p>
              </w:tc>
            </w:tr>
            <w:tr w:rsidR="00E6690C" w:rsidRPr="005A4C4B" w:rsidTr="00E6690C">
              <w:tc>
                <w:tcPr>
                  <w:tcW w:w="539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61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61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C82FC8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Каштановая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023126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80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0,430</w:t>
                  </w:r>
                </w:p>
              </w:tc>
              <w:tc>
                <w:tcPr>
                  <w:tcW w:w="1030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0,430</w:t>
                  </w:r>
                </w:p>
              </w:tc>
            </w:tr>
            <w:tr w:rsidR="00E6690C" w:rsidRPr="005A4C4B" w:rsidTr="00E6690C">
              <w:trPr>
                <w:trHeight w:val="561"/>
              </w:trPr>
              <w:tc>
                <w:tcPr>
                  <w:tcW w:w="539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62</w:t>
                  </w:r>
                </w:p>
              </w:tc>
              <w:tc>
                <w:tcPr>
                  <w:tcW w:w="273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20 225 812 ОП МП 62</w:t>
                  </w:r>
                </w:p>
              </w:tc>
              <w:tc>
                <w:tcPr>
                  <w:tcW w:w="1401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улица</w:t>
                  </w:r>
                </w:p>
              </w:tc>
              <w:tc>
                <w:tcPr>
                  <w:tcW w:w="2317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 xml:space="preserve">п. Воля, </w:t>
                  </w:r>
                </w:p>
                <w:p w:rsidR="00E6690C" w:rsidRPr="00C82FC8" w:rsidRDefault="00E6690C" w:rsidP="00BA62B0">
                  <w:pPr>
                    <w:rPr>
                      <w:rFonts w:ascii="Arial Narrow" w:hAnsi="Arial Narrow"/>
                    </w:rPr>
                  </w:pPr>
                  <w:r w:rsidRPr="00AE094A">
                    <w:rPr>
                      <w:rFonts w:ascii="Arial Narrow" w:hAnsi="Arial Narrow"/>
                    </w:rPr>
                    <w:t>ул.</w:t>
                  </w:r>
                  <w:r>
                    <w:rPr>
                      <w:rFonts w:ascii="Arial Narrow" w:hAnsi="Arial Narrow"/>
                    </w:rPr>
                    <w:t xml:space="preserve"> Благодатная</w:t>
                  </w:r>
                </w:p>
              </w:tc>
              <w:tc>
                <w:tcPr>
                  <w:tcW w:w="1925" w:type="dxa"/>
                </w:tcPr>
                <w:p w:rsidR="00E6690C" w:rsidRPr="00AE094A" w:rsidRDefault="00E6690C" w:rsidP="00BA62B0">
                  <w:pPr>
                    <w:rPr>
                      <w:rFonts w:ascii="Arial Narrow" w:hAnsi="Arial Narrow" w:cs="Tahoma"/>
                    </w:rPr>
                  </w:pPr>
                  <w:proofErr w:type="spellStart"/>
                  <w:r w:rsidRPr="00AE094A">
                    <w:rPr>
                      <w:rFonts w:ascii="Arial Narrow" w:hAnsi="Arial Narrow"/>
                    </w:rPr>
                    <w:t>Воленское</w:t>
                  </w:r>
                  <w:proofErr w:type="spellEnd"/>
                  <w:r w:rsidRPr="00AE094A">
                    <w:rPr>
                      <w:rFonts w:ascii="Arial Narrow" w:hAnsi="Arial Narrow"/>
                    </w:rPr>
                    <w:t xml:space="preserve"> сельское поселение</w:t>
                  </w:r>
                </w:p>
              </w:tc>
              <w:tc>
                <w:tcPr>
                  <w:tcW w:w="1267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  <w:lang w:val="en-US"/>
                    </w:rPr>
                  </w:pPr>
                </w:p>
              </w:tc>
              <w:tc>
                <w:tcPr>
                  <w:tcW w:w="1080" w:type="dxa"/>
                </w:tcPr>
                <w:p w:rsidR="00E6690C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29" w:type="dxa"/>
                </w:tcPr>
                <w:p w:rsidR="00E6690C" w:rsidRPr="00AE094A" w:rsidRDefault="00E6690C" w:rsidP="00BA62B0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34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0,435</w:t>
                  </w:r>
                </w:p>
              </w:tc>
              <w:tc>
                <w:tcPr>
                  <w:tcW w:w="1030" w:type="dxa"/>
                </w:tcPr>
                <w:p w:rsidR="00E6690C" w:rsidRDefault="00E6690C" w:rsidP="00BA62B0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0,435</w:t>
                  </w:r>
                </w:p>
              </w:tc>
            </w:tr>
          </w:tbl>
          <w:p w:rsidR="00E6690C" w:rsidRPr="005A4C4B" w:rsidRDefault="00E6690C" w:rsidP="00BA62B0">
            <w:pPr>
              <w:jc w:val="center"/>
              <w:rPr>
                <w:rFonts w:ascii="Arial Narrow" w:hAnsi="Arial Narrow"/>
              </w:rPr>
            </w:pPr>
          </w:p>
        </w:tc>
      </w:tr>
      <w:tr w:rsidR="00E6690C" w:rsidRPr="005A4C4B" w:rsidTr="00BA62B0">
        <w:trPr>
          <w:trHeight w:val="465"/>
        </w:trPr>
        <w:tc>
          <w:tcPr>
            <w:tcW w:w="1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90C" w:rsidRDefault="00E6690C" w:rsidP="00BA62B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6690C">
          <w:pgSz w:w="16838" w:h="11906" w:orient="landscape"/>
          <w:pgMar w:top="993" w:right="567" w:bottom="850" w:left="1134" w:header="708" w:footer="708" w:gutter="0"/>
          <w:cols w:space="708"/>
          <w:docGrid w:linePitch="360"/>
        </w:sectPr>
      </w:pPr>
    </w:p>
    <w:p w:rsidR="00E6690C" w:rsidRDefault="00E6690C" w:rsidP="00E6690C">
      <w:pPr>
        <w:jc w:val="both"/>
        <w:rPr>
          <w:sz w:val="28"/>
          <w:szCs w:val="28"/>
        </w:rPr>
      </w:pPr>
    </w:p>
    <w:p w:rsidR="00E6690C" w:rsidRDefault="00E6690C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E6690C">
        <w:t xml:space="preserve"> 04</w:t>
      </w:r>
      <w:r w:rsidR="00D973E1">
        <w:t>.02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E6690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2A3098"/>
    <w:rsid w:val="008052DB"/>
    <w:rsid w:val="008545A9"/>
    <w:rsid w:val="009414FA"/>
    <w:rsid w:val="00A66B8C"/>
    <w:rsid w:val="00C54DF2"/>
    <w:rsid w:val="00D973E1"/>
    <w:rsid w:val="00DA4A57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B525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7947E-DF61-4033-A3DE-6D661610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2020-02-11T08:23:00Z</cp:lastPrinted>
  <dcterms:created xsi:type="dcterms:W3CDTF">2020-01-29T05:34:00Z</dcterms:created>
  <dcterms:modified xsi:type="dcterms:W3CDTF">2020-02-11T08:30:00Z</dcterms:modified>
</cp:coreProperties>
</file>