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3A4489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EE2C3E">
        <w:rPr>
          <w:b/>
          <w:sz w:val="48"/>
          <w:szCs w:val="48"/>
        </w:rPr>
        <w:t>0</w:t>
      </w:r>
      <w:r w:rsidR="000F4AFC">
        <w:rPr>
          <w:b/>
          <w:sz w:val="48"/>
          <w:szCs w:val="48"/>
        </w:rPr>
        <w:t>1</w:t>
      </w:r>
      <w:proofErr w:type="gramStart"/>
      <w:r w:rsidR="000F4AFC">
        <w:rPr>
          <w:b/>
          <w:sz w:val="48"/>
          <w:szCs w:val="48"/>
        </w:rPr>
        <w:t xml:space="preserve">   (</w:t>
      </w:r>
      <w:proofErr w:type="gramEnd"/>
      <w:r w:rsidR="00836508">
        <w:rPr>
          <w:b/>
          <w:sz w:val="48"/>
          <w:szCs w:val="48"/>
        </w:rPr>
        <w:t>02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0F4AFC">
        <w:rPr>
          <w:b/>
          <w:sz w:val="36"/>
          <w:szCs w:val="36"/>
        </w:rPr>
        <w:t xml:space="preserve">           30.01.2023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F52704" w:rsidRPr="00836508" w:rsidRDefault="00F52704" w:rsidP="00F52704">
      <w:pPr>
        <w:rPr>
          <w:b/>
          <w:i/>
          <w:noProof/>
          <w:sz w:val="18"/>
          <w:szCs w:val="18"/>
        </w:rPr>
      </w:pPr>
      <w:r w:rsidRPr="00836508">
        <w:rPr>
          <w:b/>
          <w:i/>
          <w:noProof/>
          <w:sz w:val="18"/>
          <w:szCs w:val="18"/>
        </w:rPr>
        <w:lastRenderedPageBreak/>
        <w:t xml:space="preserve">                                                                 </w:t>
      </w:r>
      <w:r w:rsidRPr="00836508">
        <w:rPr>
          <w:noProof/>
          <w:sz w:val="18"/>
          <w:szCs w:val="18"/>
        </w:rPr>
        <w:t xml:space="preserve">   </w:t>
      </w:r>
      <w:r w:rsidR="00836508">
        <w:rPr>
          <w:noProof/>
          <w:sz w:val="18"/>
          <w:szCs w:val="18"/>
        </w:rPr>
        <w:t xml:space="preserve">                    </w:t>
      </w:r>
      <w:r w:rsidRPr="00836508">
        <w:rPr>
          <w:noProof/>
          <w:sz w:val="18"/>
          <w:szCs w:val="18"/>
        </w:rPr>
        <w:t xml:space="preserve">  </w:t>
      </w:r>
      <w:r w:rsidRPr="00836508">
        <w:rPr>
          <w:noProof/>
          <w:sz w:val="16"/>
          <w:szCs w:val="16"/>
          <w:lang w:eastAsia="ru-RU"/>
        </w:rPr>
        <w:drawing>
          <wp:inline distT="0" distB="0" distL="0" distR="0">
            <wp:extent cx="638175" cy="657225"/>
            <wp:effectExtent l="0" t="0" r="9525" b="9525"/>
            <wp:docPr id="4" name="Рисунок 4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508">
        <w:rPr>
          <w:noProof/>
          <w:sz w:val="18"/>
          <w:szCs w:val="18"/>
        </w:rPr>
        <w:t xml:space="preserve">                           </w:t>
      </w:r>
    </w:p>
    <w:p w:rsidR="00836508" w:rsidRDefault="00F52704" w:rsidP="00F52704">
      <w:pPr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 xml:space="preserve">СОВЕТ НАРОДНЫХ ДЕПУТАТОВ ВОЛЕНСКОГО СЕЛЬСКОГО ПОСЕЛЕНИЯ </w:t>
      </w:r>
    </w:p>
    <w:p w:rsidR="00F52704" w:rsidRPr="00836508" w:rsidRDefault="00F52704" w:rsidP="00F52704">
      <w:pPr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>НОВОУСМАНСКОГО МУНИЦИПАЛЬНОГО РАЙОНА</w:t>
      </w:r>
    </w:p>
    <w:p w:rsidR="00F52704" w:rsidRPr="00836508" w:rsidRDefault="00F52704" w:rsidP="00F52704">
      <w:pPr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>ВОРОНЕЖСКОЙ ОБЛАСТИ</w:t>
      </w:r>
    </w:p>
    <w:p w:rsidR="00F52704" w:rsidRPr="00836508" w:rsidRDefault="00F52704" w:rsidP="00F52704">
      <w:pPr>
        <w:jc w:val="center"/>
        <w:rPr>
          <w:sz w:val="18"/>
          <w:szCs w:val="18"/>
        </w:rPr>
      </w:pPr>
    </w:p>
    <w:p w:rsidR="00F52704" w:rsidRPr="00836508" w:rsidRDefault="00F52704" w:rsidP="00F52704">
      <w:pPr>
        <w:jc w:val="center"/>
        <w:rPr>
          <w:rFonts w:ascii="Calibri" w:hAnsi="Calibri"/>
          <w:b/>
          <w:sz w:val="18"/>
          <w:szCs w:val="18"/>
        </w:rPr>
      </w:pPr>
      <w:r w:rsidRPr="00836508">
        <w:rPr>
          <w:b/>
          <w:sz w:val="18"/>
          <w:szCs w:val="18"/>
        </w:rPr>
        <w:t>Р Е Ш Е Н И Е</w:t>
      </w:r>
    </w:p>
    <w:p w:rsidR="00F52704" w:rsidRPr="00836508" w:rsidRDefault="00F52704" w:rsidP="00F52704">
      <w:pPr>
        <w:spacing w:line="276" w:lineRule="auto"/>
        <w:rPr>
          <w:b/>
          <w:sz w:val="18"/>
          <w:szCs w:val="18"/>
        </w:rPr>
      </w:pPr>
    </w:p>
    <w:p w:rsidR="00F52704" w:rsidRPr="00836508" w:rsidRDefault="00F52704" w:rsidP="00F52704">
      <w:pPr>
        <w:spacing w:line="276" w:lineRule="auto"/>
        <w:rPr>
          <w:sz w:val="18"/>
          <w:szCs w:val="18"/>
          <w:u w:val="single"/>
        </w:rPr>
      </w:pPr>
      <w:r w:rsidRPr="00836508">
        <w:rPr>
          <w:sz w:val="18"/>
          <w:szCs w:val="18"/>
        </w:rPr>
        <w:t xml:space="preserve">от 27.01.2023 г. </w:t>
      </w:r>
      <w:proofErr w:type="gramStart"/>
      <w:r w:rsidRPr="00836508">
        <w:rPr>
          <w:sz w:val="18"/>
          <w:szCs w:val="18"/>
        </w:rPr>
        <w:t>№  136</w:t>
      </w:r>
      <w:proofErr w:type="gramEnd"/>
      <w:r w:rsidRPr="00836508">
        <w:rPr>
          <w:sz w:val="18"/>
          <w:szCs w:val="18"/>
        </w:rPr>
        <w:t xml:space="preserve"> </w:t>
      </w:r>
    </w:p>
    <w:p w:rsidR="00F52704" w:rsidRPr="00836508" w:rsidRDefault="00F52704" w:rsidP="00F52704">
      <w:pPr>
        <w:spacing w:line="276" w:lineRule="auto"/>
        <w:rPr>
          <w:sz w:val="18"/>
          <w:szCs w:val="18"/>
        </w:rPr>
      </w:pPr>
      <w:r w:rsidRPr="00836508">
        <w:rPr>
          <w:sz w:val="18"/>
          <w:szCs w:val="18"/>
        </w:rPr>
        <w:t xml:space="preserve">пос. Воля </w:t>
      </w:r>
    </w:p>
    <w:p w:rsidR="00F52704" w:rsidRPr="00836508" w:rsidRDefault="00F52704" w:rsidP="00F52704">
      <w:pPr>
        <w:spacing w:line="276" w:lineRule="auto"/>
        <w:rPr>
          <w:sz w:val="18"/>
          <w:szCs w:val="18"/>
        </w:rPr>
      </w:pPr>
    </w:p>
    <w:p w:rsidR="00F52704" w:rsidRPr="00836508" w:rsidRDefault="00F52704" w:rsidP="00F52704">
      <w:pPr>
        <w:ind w:right="4820"/>
        <w:jc w:val="both"/>
        <w:rPr>
          <w:sz w:val="18"/>
          <w:szCs w:val="18"/>
        </w:rPr>
      </w:pPr>
      <w:r w:rsidRPr="00836508">
        <w:rPr>
          <w:sz w:val="18"/>
          <w:szCs w:val="18"/>
        </w:rPr>
        <w:t>О внесении изменений в решение Совета народных   депутатов Воленского сельского поселения Новоусманского муниципального района Воронежской области № 117 от 25.11.2022г. «О прогнозном плане (программе) приватизации муниципального имущества Воленского сельского поселения Новоусманского муниципального района Воронежской области на 2022-2023 годы»</w:t>
      </w:r>
    </w:p>
    <w:p w:rsidR="00F52704" w:rsidRPr="00836508" w:rsidRDefault="00F52704" w:rsidP="00F52704">
      <w:pPr>
        <w:spacing w:line="276" w:lineRule="auto"/>
        <w:ind w:right="4820"/>
        <w:jc w:val="both"/>
        <w:rPr>
          <w:sz w:val="18"/>
          <w:szCs w:val="18"/>
        </w:rPr>
      </w:pPr>
    </w:p>
    <w:p w:rsidR="00F52704" w:rsidRPr="00836508" w:rsidRDefault="00F52704" w:rsidP="00F52704">
      <w:pPr>
        <w:spacing w:before="100" w:beforeAutospacing="1" w:after="100" w:afterAutospacing="1"/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>В соответствии с Федеральным законом РФ от 21.12.2001 г. №178-ФЗ «О приватизации государственного и муниципального имущества», решением Совета народных депутатов Воленского сельского поселения Новоусманского муниципального района Воронежской области от 10.02.2012 года № 79 «Об утверждении Положения о порядке управления и распоряжения муниципальным имуществом Воленского сельского поселения»</w:t>
      </w:r>
      <w:r w:rsidRPr="00836508">
        <w:rPr>
          <w:bCs/>
          <w:sz w:val="18"/>
          <w:szCs w:val="18"/>
        </w:rPr>
        <w:t xml:space="preserve">, </w:t>
      </w:r>
      <w:r w:rsidRPr="00836508">
        <w:rPr>
          <w:sz w:val="18"/>
          <w:szCs w:val="18"/>
        </w:rPr>
        <w:t>Уставом Воленского сельского поселения, Совет народных депутатов Воленского сельского поселения Новоусманского муниципального района Воронежской области</w:t>
      </w:r>
    </w:p>
    <w:p w:rsidR="00F52704" w:rsidRPr="00836508" w:rsidRDefault="00F52704" w:rsidP="00F52704">
      <w:pPr>
        <w:spacing w:line="276" w:lineRule="auto"/>
        <w:ind w:firstLine="720"/>
        <w:jc w:val="center"/>
        <w:rPr>
          <w:sz w:val="18"/>
          <w:szCs w:val="18"/>
        </w:rPr>
      </w:pPr>
      <w:r w:rsidRPr="00836508">
        <w:rPr>
          <w:b/>
          <w:sz w:val="18"/>
          <w:szCs w:val="18"/>
        </w:rPr>
        <w:t>Р Е Ш И Л:</w:t>
      </w:r>
    </w:p>
    <w:p w:rsidR="00F52704" w:rsidRPr="00836508" w:rsidRDefault="00F52704" w:rsidP="00F52704">
      <w:pPr>
        <w:tabs>
          <w:tab w:val="left" w:pos="4820"/>
          <w:tab w:val="left" w:pos="9498"/>
        </w:tabs>
        <w:ind w:firstLine="709"/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1. Внести в решение Совета народных   депутатов Воленского сельского поселения Новоусманского муниципального района Воронежской области от 25.11.2022г. № 117 «О прогнозном плане (программе) приватизации муниципального имущества Воленского сельского поселения Новоусманского муниципального района Воронежской области на 2022-2023 годы» следующие изменения: </w:t>
      </w:r>
    </w:p>
    <w:p w:rsidR="00836508" w:rsidRDefault="00F52704" w:rsidP="00836508">
      <w:pPr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 1.1. Приложение «Прогнозный план (программа) приватизации муниципального имущества Воленского сельского поселения Новоусманского муниципального района Воронежской области на 2022-2023годы» изложить в следующей редакции: </w:t>
      </w:r>
    </w:p>
    <w:p w:rsidR="00F52704" w:rsidRPr="00836508" w:rsidRDefault="00836508" w:rsidP="00836508">
      <w:pPr>
        <w:ind w:firstLine="567"/>
        <w:jc w:val="right"/>
        <w:rPr>
          <w:sz w:val="18"/>
          <w:szCs w:val="18"/>
        </w:rPr>
      </w:pPr>
      <w:r w:rsidRPr="00836508">
        <w:rPr>
          <w:sz w:val="18"/>
          <w:szCs w:val="18"/>
        </w:rPr>
        <w:t xml:space="preserve"> </w:t>
      </w:r>
      <w:r w:rsidR="00F52704" w:rsidRPr="00836508">
        <w:rPr>
          <w:sz w:val="18"/>
          <w:szCs w:val="18"/>
        </w:rPr>
        <w:t>«Приложение</w:t>
      </w:r>
    </w:p>
    <w:p w:rsidR="00F52704" w:rsidRPr="00836508" w:rsidRDefault="00F52704" w:rsidP="00F52704">
      <w:pPr>
        <w:spacing w:line="276" w:lineRule="auto"/>
        <w:ind w:left="4536"/>
        <w:jc w:val="right"/>
        <w:rPr>
          <w:sz w:val="18"/>
          <w:szCs w:val="18"/>
        </w:rPr>
      </w:pPr>
      <w:r w:rsidRPr="00836508">
        <w:rPr>
          <w:sz w:val="18"/>
          <w:szCs w:val="18"/>
        </w:rPr>
        <w:t>к решению Совета народных депутатов</w:t>
      </w:r>
    </w:p>
    <w:p w:rsidR="00F52704" w:rsidRPr="00836508" w:rsidRDefault="00F52704" w:rsidP="00F52704">
      <w:pPr>
        <w:spacing w:line="276" w:lineRule="auto"/>
        <w:ind w:left="4536"/>
        <w:jc w:val="right"/>
        <w:rPr>
          <w:sz w:val="18"/>
          <w:szCs w:val="18"/>
        </w:rPr>
      </w:pPr>
      <w:r w:rsidRPr="00836508">
        <w:rPr>
          <w:sz w:val="18"/>
          <w:szCs w:val="18"/>
        </w:rPr>
        <w:t xml:space="preserve"> Воленского сельского поселения </w:t>
      </w:r>
    </w:p>
    <w:p w:rsidR="00F52704" w:rsidRPr="00836508" w:rsidRDefault="00F52704" w:rsidP="00836508">
      <w:pPr>
        <w:spacing w:line="276" w:lineRule="auto"/>
        <w:ind w:left="4536"/>
        <w:jc w:val="right"/>
        <w:rPr>
          <w:sz w:val="18"/>
          <w:szCs w:val="18"/>
        </w:rPr>
      </w:pPr>
      <w:r w:rsidRPr="00836508">
        <w:rPr>
          <w:sz w:val="18"/>
          <w:szCs w:val="18"/>
        </w:rPr>
        <w:t>от 25.11.2022. № 117</w:t>
      </w:r>
    </w:p>
    <w:p w:rsidR="00F52704" w:rsidRPr="00836508" w:rsidRDefault="00F52704" w:rsidP="00F52704">
      <w:pPr>
        <w:spacing w:line="276" w:lineRule="auto"/>
        <w:jc w:val="center"/>
        <w:rPr>
          <w:b/>
          <w:sz w:val="18"/>
          <w:szCs w:val="18"/>
        </w:rPr>
      </w:pPr>
    </w:p>
    <w:p w:rsidR="00F52704" w:rsidRPr="00836508" w:rsidRDefault="00F52704" w:rsidP="00F52704">
      <w:pPr>
        <w:spacing w:line="276" w:lineRule="auto"/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>ПРОГНОЗНЫЙ ПЛАН (ПРОГРАММА)</w:t>
      </w:r>
    </w:p>
    <w:p w:rsidR="00F52704" w:rsidRPr="00836508" w:rsidRDefault="00F52704" w:rsidP="00F52704">
      <w:pPr>
        <w:spacing w:line="276" w:lineRule="auto"/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 xml:space="preserve"> ПРИВАТИЗАЦИИ МУНИЦИПАЛЬНОГО ИМУЩЕСТВА</w:t>
      </w:r>
    </w:p>
    <w:p w:rsidR="00F52704" w:rsidRPr="00836508" w:rsidRDefault="00F52704" w:rsidP="00F52704">
      <w:pPr>
        <w:spacing w:line="276" w:lineRule="auto"/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 xml:space="preserve"> ВОЛЕНСКОГО СЕЛЬСКОГО ПОСЕЛЕНИЯ НОВОУСМАНСКОГО МУНИЦИПАЛЬНОГО РАЙОНА ВОРОНЕЖСКОЙ ОБЛАСТИ</w:t>
      </w:r>
    </w:p>
    <w:p w:rsidR="00F52704" w:rsidRPr="00836508" w:rsidRDefault="00F52704" w:rsidP="00F52704">
      <w:pPr>
        <w:spacing w:line="276" w:lineRule="auto"/>
        <w:jc w:val="center"/>
        <w:rPr>
          <w:b/>
          <w:sz w:val="18"/>
          <w:szCs w:val="18"/>
        </w:rPr>
      </w:pPr>
      <w:r w:rsidRPr="00836508">
        <w:rPr>
          <w:b/>
          <w:sz w:val="18"/>
          <w:szCs w:val="18"/>
        </w:rPr>
        <w:t>на 2022 – 2023годы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>1</w:t>
      </w:r>
      <w:r w:rsidRPr="00836508">
        <w:rPr>
          <w:sz w:val="18"/>
          <w:szCs w:val="18"/>
        </w:rPr>
        <w:t>.Основные направления реализации политики в сфере приватизации муниципального имущества Воленского сельского поселения Новоусманского муниципального района Воронежской области</w:t>
      </w:r>
    </w:p>
    <w:p w:rsidR="00F52704" w:rsidRPr="00836508" w:rsidRDefault="00F52704" w:rsidP="00F52704">
      <w:pPr>
        <w:ind w:firstLine="284"/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    Основной целью реализации прогнозного плана (программы) приватизации муниципального имущества в 2022-2023 годах является повышение эффективности используемого имущества, находящегося в муниципальной собственности Воленского сельского поселения Новоусманского муниципального района Воронежской области.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>2.</w:t>
      </w:r>
      <w:r w:rsidRPr="00836508">
        <w:rPr>
          <w:sz w:val="18"/>
          <w:szCs w:val="18"/>
        </w:rPr>
        <w:t>Согласно прогнозному плану приватизации в 2022-2023 годах предполагается приватизировать: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 xml:space="preserve">2.1. имущественный комплекс: </w:t>
      </w:r>
      <w:r w:rsidRPr="00836508">
        <w:rPr>
          <w:sz w:val="18"/>
          <w:szCs w:val="18"/>
        </w:rPr>
        <w:t xml:space="preserve">земельный участок и индивидуальный жилой дом, расположенные по адресу: Воронежская область, </w:t>
      </w:r>
      <w:proofErr w:type="spellStart"/>
      <w:r w:rsidRPr="00836508">
        <w:rPr>
          <w:sz w:val="18"/>
          <w:szCs w:val="18"/>
        </w:rPr>
        <w:t>Новоусманский</w:t>
      </w:r>
      <w:proofErr w:type="spellEnd"/>
      <w:r w:rsidRPr="00836508">
        <w:rPr>
          <w:sz w:val="18"/>
          <w:szCs w:val="18"/>
        </w:rPr>
        <w:t xml:space="preserve"> район, пос. Воля ул. 2-я Логовая,19.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 xml:space="preserve">2.2. имущественный комплекс: </w:t>
      </w:r>
      <w:r w:rsidRPr="00836508">
        <w:rPr>
          <w:sz w:val="18"/>
          <w:szCs w:val="18"/>
        </w:rPr>
        <w:t xml:space="preserve">земельный участок и индивидуальный жилой дом, находящийся в стадии разрушения, расположенные по адресу: Воронежская область, </w:t>
      </w:r>
      <w:proofErr w:type="spellStart"/>
      <w:r w:rsidRPr="00836508">
        <w:rPr>
          <w:sz w:val="18"/>
          <w:szCs w:val="18"/>
        </w:rPr>
        <w:t>Новоусманский</w:t>
      </w:r>
      <w:proofErr w:type="spellEnd"/>
      <w:r w:rsidRPr="00836508">
        <w:rPr>
          <w:sz w:val="18"/>
          <w:szCs w:val="18"/>
        </w:rPr>
        <w:t xml:space="preserve"> район, пос. Воля ул. Песчаная,69.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 Приватизация вышеуказанного имущества будет осуществляться путем проведения торгов: открытом аукционе с открытой формой подачи предложений.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>3.</w:t>
      </w:r>
      <w:r w:rsidRPr="00836508">
        <w:rPr>
          <w:sz w:val="18"/>
          <w:szCs w:val="18"/>
        </w:rPr>
        <w:t>Муниципальное имущество, подлежащие приватизации в 2022 – 2023годах.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>В 2022– 2023 годах предполагается приватизировать: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>Объект 1</w:t>
      </w:r>
      <w:r w:rsidRPr="00836508">
        <w:rPr>
          <w:sz w:val="18"/>
          <w:szCs w:val="18"/>
        </w:rPr>
        <w:t xml:space="preserve">: </w:t>
      </w:r>
      <w:proofErr w:type="gramStart"/>
      <w:r w:rsidRPr="00836508">
        <w:rPr>
          <w:sz w:val="18"/>
          <w:szCs w:val="18"/>
        </w:rPr>
        <w:t>жилой дом и земельный участок</w:t>
      </w:r>
      <w:proofErr w:type="gramEnd"/>
      <w:r w:rsidRPr="00836508">
        <w:rPr>
          <w:sz w:val="18"/>
          <w:szCs w:val="18"/>
        </w:rPr>
        <w:t xml:space="preserve"> расположенные по адресу: Воронежская область, </w:t>
      </w:r>
      <w:proofErr w:type="spellStart"/>
      <w:r w:rsidRPr="00836508">
        <w:rPr>
          <w:sz w:val="18"/>
          <w:szCs w:val="18"/>
        </w:rPr>
        <w:t>Новоусманский</w:t>
      </w:r>
      <w:proofErr w:type="spellEnd"/>
      <w:r w:rsidRPr="00836508">
        <w:rPr>
          <w:sz w:val="18"/>
          <w:szCs w:val="18"/>
        </w:rPr>
        <w:t xml:space="preserve"> район, пос. Воля, ул.2-я Логовая, 19;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>Объект 2</w:t>
      </w:r>
      <w:r w:rsidRPr="00836508">
        <w:rPr>
          <w:sz w:val="18"/>
          <w:szCs w:val="18"/>
        </w:rPr>
        <w:t xml:space="preserve">: жилой дом, находящийся в стадии разрушения и земельный участок, расположенные по адресу: Воронежская область, </w:t>
      </w:r>
      <w:proofErr w:type="spellStart"/>
      <w:r w:rsidRPr="00836508">
        <w:rPr>
          <w:sz w:val="18"/>
          <w:szCs w:val="18"/>
        </w:rPr>
        <w:t>Новоусманский</w:t>
      </w:r>
      <w:proofErr w:type="spellEnd"/>
      <w:r w:rsidRPr="00836508">
        <w:rPr>
          <w:sz w:val="18"/>
          <w:szCs w:val="18"/>
        </w:rPr>
        <w:t xml:space="preserve"> район, пос. Воля, ул. Песчаная, 69.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3"/>
        <w:gridCol w:w="2410"/>
        <w:gridCol w:w="2125"/>
        <w:gridCol w:w="1507"/>
      </w:tblGrid>
      <w:tr w:rsidR="00F52704" w:rsidRPr="00836508" w:rsidTr="00004416">
        <w:tc>
          <w:tcPr>
            <w:tcW w:w="817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3650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693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36508">
              <w:rPr>
                <w:b/>
                <w:sz w:val="18"/>
                <w:szCs w:val="18"/>
              </w:rPr>
              <w:t>Наименование объекта</w:t>
            </w:r>
          </w:p>
        </w:tc>
        <w:tc>
          <w:tcPr>
            <w:tcW w:w="2410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36508">
              <w:rPr>
                <w:b/>
                <w:sz w:val="18"/>
                <w:szCs w:val="18"/>
              </w:rPr>
              <w:t xml:space="preserve">Место нахождения </w:t>
            </w:r>
          </w:p>
        </w:tc>
        <w:tc>
          <w:tcPr>
            <w:tcW w:w="2125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36508">
              <w:rPr>
                <w:b/>
                <w:sz w:val="18"/>
                <w:szCs w:val="18"/>
              </w:rPr>
              <w:t>Затраты на подготовку к приватизации объекта, рублей</w:t>
            </w:r>
          </w:p>
        </w:tc>
        <w:tc>
          <w:tcPr>
            <w:tcW w:w="1507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836508">
              <w:rPr>
                <w:b/>
                <w:sz w:val="18"/>
                <w:szCs w:val="18"/>
              </w:rPr>
              <w:t>Нормативная оценка стоимости объекта, руб.</w:t>
            </w:r>
          </w:p>
        </w:tc>
      </w:tr>
      <w:tr w:rsidR="00F52704" w:rsidRPr="00836508" w:rsidTr="00004416">
        <w:trPr>
          <w:trHeight w:val="834"/>
        </w:trPr>
        <w:tc>
          <w:tcPr>
            <w:tcW w:w="817" w:type="dxa"/>
          </w:tcPr>
          <w:p w:rsidR="00F52704" w:rsidRPr="00836508" w:rsidRDefault="00F52704" w:rsidP="00004416">
            <w:pPr>
              <w:spacing w:line="276" w:lineRule="auto"/>
              <w:ind w:firstLine="426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693" w:type="dxa"/>
          </w:tcPr>
          <w:p w:rsidR="00F52704" w:rsidRPr="00836508" w:rsidRDefault="00F52704" w:rsidP="00004416">
            <w:pPr>
              <w:spacing w:line="276" w:lineRule="auto"/>
              <w:ind w:firstLine="284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земельный участок и индивидуальный жилой дом, расположенные по адресу: Воронежская область, </w:t>
            </w:r>
            <w:proofErr w:type="spellStart"/>
            <w:r w:rsidRPr="00836508">
              <w:rPr>
                <w:sz w:val="18"/>
                <w:szCs w:val="18"/>
              </w:rPr>
              <w:t>Новоусманский</w:t>
            </w:r>
            <w:proofErr w:type="spellEnd"/>
            <w:r w:rsidRPr="00836508">
              <w:rPr>
                <w:sz w:val="18"/>
                <w:szCs w:val="18"/>
              </w:rPr>
              <w:t xml:space="preserve"> район, пос. Воля, ул. 2-я Логовая, 19; </w:t>
            </w:r>
          </w:p>
          <w:p w:rsidR="00F52704" w:rsidRPr="00836508" w:rsidRDefault="00F52704" w:rsidP="00004416">
            <w:pPr>
              <w:pStyle w:val="a4"/>
              <w:spacing w:after="0"/>
              <w:ind w:firstLine="426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:rsidR="00F52704" w:rsidRPr="00836508" w:rsidRDefault="00F52704" w:rsidP="00004416">
            <w:pPr>
              <w:spacing w:line="276" w:lineRule="auto"/>
              <w:ind w:firstLine="284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земельный участок и индивидуальный жилой дом, расположенные по адресу: Воронежская область, </w:t>
            </w:r>
            <w:proofErr w:type="spellStart"/>
            <w:r w:rsidRPr="00836508">
              <w:rPr>
                <w:sz w:val="18"/>
                <w:szCs w:val="18"/>
              </w:rPr>
              <w:t>Новоусманский</w:t>
            </w:r>
            <w:proofErr w:type="spellEnd"/>
            <w:r w:rsidRPr="00836508">
              <w:rPr>
                <w:sz w:val="18"/>
                <w:szCs w:val="18"/>
              </w:rPr>
              <w:t xml:space="preserve"> район, пос. Воля, ул.2-я Логовая, 19; </w:t>
            </w:r>
          </w:p>
        </w:tc>
        <w:tc>
          <w:tcPr>
            <w:tcW w:w="2125" w:type="dxa"/>
          </w:tcPr>
          <w:p w:rsidR="00F52704" w:rsidRPr="00836508" w:rsidRDefault="00F52704" w:rsidP="00004416">
            <w:pPr>
              <w:spacing w:line="276" w:lineRule="auto"/>
              <w:ind w:firstLine="284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               5 500,00</w:t>
            </w:r>
          </w:p>
        </w:tc>
        <w:tc>
          <w:tcPr>
            <w:tcW w:w="1507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   438 840,00</w:t>
            </w:r>
          </w:p>
        </w:tc>
      </w:tr>
    </w:tbl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693"/>
        <w:gridCol w:w="2410"/>
        <w:gridCol w:w="2125"/>
        <w:gridCol w:w="1507"/>
      </w:tblGrid>
      <w:tr w:rsidR="00F52704" w:rsidRPr="00836508" w:rsidTr="00836508">
        <w:trPr>
          <w:trHeight w:val="1813"/>
        </w:trPr>
        <w:tc>
          <w:tcPr>
            <w:tcW w:w="817" w:type="dxa"/>
          </w:tcPr>
          <w:p w:rsidR="00F52704" w:rsidRPr="00836508" w:rsidRDefault="00F52704" w:rsidP="00004416">
            <w:pPr>
              <w:spacing w:line="276" w:lineRule="auto"/>
              <w:ind w:firstLine="426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F52704" w:rsidRPr="00836508" w:rsidRDefault="00F52704" w:rsidP="00004416">
            <w:pPr>
              <w:spacing w:line="276" w:lineRule="auto"/>
              <w:ind w:firstLine="284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земельный участок и индивидуальный жилой дом, находящийся в стадии разрушения, расположенные по адресу: Воронежская область, </w:t>
            </w:r>
            <w:proofErr w:type="spellStart"/>
            <w:r w:rsidRPr="00836508">
              <w:rPr>
                <w:sz w:val="18"/>
                <w:szCs w:val="18"/>
              </w:rPr>
              <w:t>Новоусманский</w:t>
            </w:r>
            <w:proofErr w:type="spellEnd"/>
            <w:r w:rsidRPr="00836508">
              <w:rPr>
                <w:sz w:val="18"/>
                <w:szCs w:val="18"/>
              </w:rPr>
              <w:t xml:space="preserve"> район, пос. Воля, ул. Песчаная, 69; </w:t>
            </w:r>
          </w:p>
          <w:p w:rsidR="00F52704" w:rsidRPr="00836508" w:rsidRDefault="00F52704" w:rsidP="00004416">
            <w:pPr>
              <w:pStyle w:val="a4"/>
              <w:spacing w:after="0"/>
              <w:ind w:firstLine="426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:rsidR="00F52704" w:rsidRPr="00836508" w:rsidRDefault="00F52704" w:rsidP="00004416">
            <w:pPr>
              <w:spacing w:line="276" w:lineRule="auto"/>
              <w:ind w:firstLine="284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земельный участок и индивидуальный жилой дом, находящийся в стадии разрушения, расположенные по адресу: Воронежская область, </w:t>
            </w:r>
            <w:proofErr w:type="spellStart"/>
            <w:r w:rsidRPr="00836508">
              <w:rPr>
                <w:sz w:val="18"/>
                <w:szCs w:val="18"/>
              </w:rPr>
              <w:t>Новоусманский</w:t>
            </w:r>
            <w:proofErr w:type="spellEnd"/>
            <w:r w:rsidRPr="00836508">
              <w:rPr>
                <w:sz w:val="18"/>
                <w:szCs w:val="18"/>
              </w:rPr>
              <w:t xml:space="preserve"> район, пос. Воля, ул. Песчаная, 69</w:t>
            </w:r>
          </w:p>
        </w:tc>
        <w:tc>
          <w:tcPr>
            <w:tcW w:w="2125" w:type="dxa"/>
          </w:tcPr>
          <w:p w:rsidR="00F52704" w:rsidRPr="00836508" w:rsidRDefault="00F52704" w:rsidP="00004416">
            <w:pPr>
              <w:spacing w:line="276" w:lineRule="auto"/>
              <w:ind w:firstLine="284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               5 500,00</w:t>
            </w:r>
          </w:p>
        </w:tc>
        <w:tc>
          <w:tcPr>
            <w:tcW w:w="1507" w:type="dxa"/>
          </w:tcPr>
          <w:p w:rsidR="00F52704" w:rsidRPr="00836508" w:rsidRDefault="00F52704" w:rsidP="00004416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836508">
              <w:rPr>
                <w:sz w:val="18"/>
                <w:szCs w:val="18"/>
              </w:rPr>
              <w:t xml:space="preserve">   285 000,00</w:t>
            </w:r>
          </w:p>
        </w:tc>
      </w:tr>
    </w:tbl>
    <w:p w:rsidR="00F52704" w:rsidRPr="00836508" w:rsidRDefault="00F52704" w:rsidP="00F52704">
      <w:pPr>
        <w:spacing w:line="276" w:lineRule="auto"/>
        <w:jc w:val="both"/>
        <w:rPr>
          <w:sz w:val="18"/>
          <w:szCs w:val="18"/>
        </w:rPr>
      </w:pP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>Данные объекты длительное время не используются по назначению, требуется ремонт и обустройство данных объектов, дальнейшее содержание объектов убыточно для Воленского сельского поселения Новоусманского муниципального района Воронежской области.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>Необходимо приватизировать муниципальное имущество путем продажи муниципального имущества на торгах: открытом аукционе с открытой формой подачи предложений.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 xml:space="preserve">4.Начальная цена Объекта 1: </w:t>
      </w:r>
      <w:r w:rsidRPr="00836508">
        <w:rPr>
          <w:sz w:val="18"/>
          <w:szCs w:val="18"/>
        </w:rPr>
        <w:t xml:space="preserve">земельный участок и индивидуальный жилой дом, расположенные по адресу: Воронежская область, </w:t>
      </w:r>
      <w:proofErr w:type="spellStart"/>
      <w:r w:rsidRPr="00836508">
        <w:rPr>
          <w:sz w:val="18"/>
          <w:szCs w:val="18"/>
        </w:rPr>
        <w:t>Новоусманский</w:t>
      </w:r>
      <w:proofErr w:type="spellEnd"/>
      <w:r w:rsidRPr="00836508">
        <w:rPr>
          <w:sz w:val="18"/>
          <w:szCs w:val="18"/>
        </w:rPr>
        <w:t xml:space="preserve"> район, пос. Воля, ул. 2-я Логовая, д.19 (Четыреста тридцать восемь тысяч восемьсот сорок) рублей 00 копеек.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  <w:r w:rsidRPr="00836508">
        <w:rPr>
          <w:b/>
          <w:sz w:val="18"/>
          <w:szCs w:val="18"/>
        </w:rPr>
        <w:t xml:space="preserve">Начальная цена Объекта 2: </w:t>
      </w:r>
      <w:r w:rsidRPr="00836508">
        <w:rPr>
          <w:sz w:val="18"/>
          <w:szCs w:val="18"/>
        </w:rPr>
        <w:t xml:space="preserve">земельный участок и индивидуальный жилой дом, находящийся в стадии разрушения, расположенные по адресу: Воронежская область, </w:t>
      </w:r>
      <w:proofErr w:type="spellStart"/>
      <w:r w:rsidRPr="00836508">
        <w:rPr>
          <w:sz w:val="18"/>
          <w:szCs w:val="18"/>
        </w:rPr>
        <w:t>Новоусманский</w:t>
      </w:r>
      <w:proofErr w:type="spellEnd"/>
      <w:r w:rsidRPr="00836508">
        <w:rPr>
          <w:sz w:val="18"/>
          <w:szCs w:val="18"/>
        </w:rPr>
        <w:t xml:space="preserve"> район, пос. Воля, ул. Песчаная, 69 (Двести восемьдесят пять тысяч) рублей 00 копеек.</w:t>
      </w:r>
    </w:p>
    <w:p w:rsidR="00F52704" w:rsidRPr="00836508" w:rsidRDefault="00F52704" w:rsidP="00F52704">
      <w:pPr>
        <w:tabs>
          <w:tab w:val="left" w:pos="4820"/>
          <w:tab w:val="left" w:pos="9498"/>
        </w:tabs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>2.Настоящее решение вступает в силу с момента его официального опубликования в «Вестнике муниципальных правовых актов Воленского сельского поселения Новоусманского муниципального района Воронежской области».</w:t>
      </w:r>
    </w:p>
    <w:p w:rsidR="00F52704" w:rsidRPr="00836508" w:rsidRDefault="00F52704" w:rsidP="00F52704">
      <w:pPr>
        <w:tabs>
          <w:tab w:val="left" w:pos="4820"/>
          <w:tab w:val="left" w:pos="9498"/>
        </w:tabs>
        <w:ind w:firstLine="567"/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3.Контроль за исполнением настоящего решения возложить на главу Воленского сельского поселения Новоусманского муниципального района Воронежской области </w:t>
      </w:r>
      <w:proofErr w:type="spellStart"/>
      <w:r w:rsidRPr="00836508">
        <w:rPr>
          <w:sz w:val="18"/>
          <w:szCs w:val="18"/>
        </w:rPr>
        <w:t>Десятникова</w:t>
      </w:r>
      <w:proofErr w:type="spellEnd"/>
      <w:r w:rsidRPr="00836508">
        <w:rPr>
          <w:sz w:val="18"/>
          <w:szCs w:val="18"/>
        </w:rPr>
        <w:t xml:space="preserve"> А.Ю.</w:t>
      </w:r>
    </w:p>
    <w:p w:rsidR="00F52704" w:rsidRPr="00836508" w:rsidRDefault="00F52704" w:rsidP="00F52704">
      <w:pPr>
        <w:ind w:firstLine="567"/>
        <w:jc w:val="both"/>
        <w:rPr>
          <w:sz w:val="18"/>
          <w:szCs w:val="18"/>
        </w:rPr>
      </w:pPr>
    </w:p>
    <w:p w:rsidR="00F52704" w:rsidRPr="00836508" w:rsidRDefault="00F52704" w:rsidP="00F52704">
      <w:pPr>
        <w:jc w:val="both"/>
        <w:rPr>
          <w:sz w:val="18"/>
          <w:szCs w:val="18"/>
        </w:rPr>
      </w:pPr>
    </w:p>
    <w:p w:rsidR="00F52704" w:rsidRPr="00836508" w:rsidRDefault="00F52704" w:rsidP="00F52704">
      <w:pPr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Глава Воленского сельского поселения                                                                            </w:t>
      </w:r>
    </w:p>
    <w:p w:rsidR="00F52704" w:rsidRPr="00836508" w:rsidRDefault="00F52704" w:rsidP="00F52704">
      <w:pPr>
        <w:jc w:val="both"/>
        <w:rPr>
          <w:sz w:val="18"/>
          <w:szCs w:val="18"/>
        </w:rPr>
      </w:pPr>
      <w:r w:rsidRPr="00836508">
        <w:rPr>
          <w:sz w:val="18"/>
          <w:szCs w:val="18"/>
        </w:rPr>
        <w:t>Новоусманского муниципального района</w:t>
      </w:r>
    </w:p>
    <w:p w:rsidR="00F52704" w:rsidRPr="00836508" w:rsidRDefault="00F52704" w:rsidP="00F52704">
      <w:pPr>
        <w:jc w:val="both"/>
        <w:rPr>
          <w:sz w:val="18"/>
          <w:szCs w:val="18"/>
        </w:rPr>
      </w:pPr>
      <w:r w:rsidRPr="00836508">
        <w:rPr>
          <w:sz w:val="18"/>
          <w:szCs w:val="18"/>
        </w:rPr>
        <w:t xml:space="preserve">Воронежской области                                                                           </w:t>
      </w:r>
      <w:proofErr w:type="spellStart"/>
      <w:r w:rsidRPr="00836508">
        <w:rPr>
          <w:sz w:val="18"/>
          <w:szCs w:val="18"/>
        </w:rPr>
        <w:t>А.Ю.Десятников</w:t>
      </w:r>
      <w:proofErr w:type="spellEnd"/>
    </w:p>
    <w:p w:rsidR="00F52704" w:rsidRPr="00836508" w:rsidRDefault="00F52704" w:rsidP="00F52704">
      <w:pPr>
        <w:tabs>
          <w:tab w:val="left" w:pos="4820"/>
          <w:tab w:val="left" w:pos="9498"/>
        </w:tabs>
        <w:ind w:firstLine="851"/>
        <w:jc w:val="both"/>
        <w:rPr>
          <w:sz w:val="18"/>
          <w:szCs w:val="18"/>
        </w:rPr>
      </w:pPr>
    </w:p>
    <w:p w:rsidR="00836508" w:rsidRPr="00836508" w:rsidRDefault="00836508" w:rsidP="00836508">
      <w:pPr>
        <w:rPr>
          <w:sz w:val="18"/>
          <w:szCs w:val="18"/>
        </w:rPr>
      </w:pPr>
      <w:bookmarkStart w:id="0" w:name="_GoBack"/>
      <w:bookmarkEnd w:id="0"/>
    </w:p>
    <w:p w:rsidR="00F52704" w:rsidRDefault="00F52704" w:rsidP="00F52704">
      <w:pPr>
        <w:spacing w:line="276" w:lineRule="auto"/>
        <w:ind w:firstLine="567"/>
        <w:jc w:val="both"/>
        <w:rPr>
          <w:sz w:val="26"/>
          <w:szCs w:val="26"/>
        </w:rPr>
      </w:pPr>
    </w:p>
    <w:p w:rsidR="0025143F" w:rsidRDefault="0025143F" w:rsidP="008052DB">
      <w:pPr>
        <w:rPr>
          <w:sz w:val="18"/>
          <w:szCs w:val="18"/>
        </w:rPr>
      </w:pPr>
    </w:p>
    <w:p w:rsidR="0025143F" w:rsidRPr="007E364C" w:rsidRDefault="0025143F" w:rsidP="008052DB">
      <w:pPr>
        <w:rPr>
          <w:vanish/>
          <w:sz w:val="18"/>
          <w:szCs w:val="18"/>
        </w:rPr>
      </w:pPr>
    </w:p>
    <w:p w:rsidR="008052DB" w:rsidRPr="007E364C" w:rsidRDefault="008052DB" w:rsidP="008052DB">
      <w:pPr>
        <w:rPr>
          <w:vanish/>
          <w:sz w:val="18"/>
          <w:szCs w:val="18"/>
        </w:rPr>
      </w:pP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Ответственный  за</w:t>
      </w:r>
      <w:proofErr w:type="gramEnd"/>
      <w:r w:rsidRPr="007E364C">
        <w:rPr>
          <w:b/>
          <w:sz w:val="18"/>
          <w:szCs w:val="18"/>
          <w:u w:val="single"/>
        </w:rPr>
        <w:t xml:space="preserve">  выпуск:</w:t>
      </w:r>
      <w:r w:rsidRPr="007E364C">
        <w:rPr>
          <w:sz w:val="18"/>
          <w:szCs w:val="18"/>
        </w:rPr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редакции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издателя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Адрес  типографии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Pr="007E364C">
        <w:rPr>
          <w:sz w:val="18"/>
          <w:szCs w:val="18"/>
        </w:rPr>
        <w:t xml:space="preserve"> 396330 Воронежская область, </w:t>
      </w:r>
      <w:proofErr w:type="spellStart"/>
      <w:r w:rsidRPr="007E364C">
        <w:rPr>
          <w:sz w:val="18"/>
          <w:szCs w:val="18"/>
        </w:rPr>
        <w:t>Новоусманский</w:t>
      </w:r>
      <w:proofErr w:type="spellEnd"/>
      <w:r w:rsidRPr="007E364C">
        <w:rPr>
          <w:sz w:val="18"/>
          <w:szCs w:val="18"/>
        </w:rPr>
        <w:t xml:space="preserve"> район, поселок Воля, ул.Советская,48, т. 8(47341) 3-53-32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r w:rsidRPr="007E364C">
        <w:rPr>
          <w:b/>
          <w:sz w:val="18"/>
          <w:szCs w:val="18"/>
          <w:u w:val="single"/>
        </w:rPr>
        <w:t xml:space="preserve">Подписано </w:t>
      </w:r>
      <w:proofErr w:type="gramStart"/>
      <w:r w:rsidRPr="007E364C">
        <w:rPr>
          <w:b/>
          <w:sz w:val="18"/>
          <w:szCs w:val="18"/>
          <w:u w:val="single"/>
        </w:rPr>
        <w:t>к  печати</w:t>
      </w:r>
      <w:proofErr w:type="gramEnd"/>
      <w:r w:rsidRPr="007E364C">
        <w:rPr>
          <w:b/>
          <w:sz w:val="18"/>
          <w:szCs w:val="18"/>
          <w:u w:val="single"/>
        </w:rPr>
        <w:t>:</w:t>
      </w:r>
      <w:r w:rsidR="00961DF9">
        <w:rPr>
          <w:sz w:val="18"/>
          <w:szCs w:val="18"/>
        </w:rPr>
        <w:t xml:space="preserve">   30</w:t>
      </w:r>
      <w:r w:rsidR="000F4AFC">
        <w:rPr>
          <w:sz w:val="18"/>
          <w:szCs w:val="18"/>
        </w:rPr>
        <w:t>.01.2023</w:t>
      </w:r>
      <w:r w:rsidR="002875B1" w:rsidRPr="007E364C">
        <w:rPr>
          <w:sz w:val="18"/>
          <w:szCs w:val="18"/>
        </w:rPr>
        <w:t>г</w:t>
      </w:r>
      <w:r w:rsidRPr="007E364C">
        <w:rPr>
          <w:sz w:val="18"/>
          <w:szCs w:val="18"/>
        </w:rPr>
        <w:t>,  16 часов</w:t>
      </w:r>
    </w:p>
    <w:p w:rsidR="008052DB" w:rsidRPr="007E364C" w:rsidRDefault="008052DB" w:rsidP="008052DB">
      <w:pPr>
        <w:jc w:val="both"/>
        <w:rPr>
          <w:sz w:val="18"/>
          <w:szCs w:val="18"/>
        </w:rPr>
      </w:pPr>
      <w:r w:rsidRPr="007E364C">
        <w:rPr>
          <w:b/>
          <w:sz w:val="18"/>
          <w:szCs w:val="18"/>
          <w:u w:val="single"/>
        </w:rPr>
        <w:t>Тираж:</w:t>
      </w:r>
      <w:r w:rsidRPr="007E364C">
        <w:rPr>
          <w:sz w:val="18"/>
          <w:szCs w:val="18"/>
        </w:rPr>
        <w:t xml:space="preserve"> 200 экз.</w:t>
      </w:r>
    </w:p>
    <w:p w:rsidR="008052DB" w:rsidRPr="007E364C" w:rsidRDefault="008052DB" w:rsidP="008052DB">
      <w:pPr>
        <w:jc w:val="both"/>
        <w:rPr>
          <w:b/>
          <w:sz w:val="18"/>
          <w:szCs w:val="18"/>
          <w:u w:val="single"/>
        </w:rPr>
      </w:pPr>
      <w:r w:rsidRPr="007E364C">
        <w:rPr>
          <w:b/>
          <w:sz w:val="18"/>
          <w:szCs w:val="18"/>
          <w:u w:val="single"/>
        </w:rPr>
        <w:t>Распространяется бесплатно</w:t>
      </w:r>
    </w:p>
    <w:p w:rsidR="002A3098" w:rsidRPr="007E364C" w:rsidRDefault="008052DB" w:rsidP="008052DB">
      <w:pPr>
        <w:rPr>
          <w:sz w:val="18"/>
          <w:szCs w:val="18"/>
        </w:rPr>
      </w:pPr>
      <w:proofErr w:type="gramStart"/>
      <w:r w:rsidRPr="007E364C">
        <w:rPr>
          <w:b/>
          <w:sz w:val="18"/>
          <w:szCs w:val="18"/>
          <w:u w:val="single"/>
        </w:rPr>
        <w:t>Тираж</w:t>
      </w:r>
      <w:r w:rsidR="00661D9B">
        <w:rPr>
          <w:b/>
          <w:sz w:val="18"/>
          <w:szCs w:val="18"/>
          <w:u w:val="single"/>
        </w:rPr>
        <w:t xml:space="preserve"> :</w:t>
      </w:r>
      <w:proofErr w:type="gramEnd"/>
      <w:r w:rsidR="00661D9B">
        <w:rPr>
          <w:b/>
          <w:sz w:val="18"/>
          <w:szCs w:val="18"/>
          <w:u w:val="single"/>
        </w:rPr>
        <w:t xml:space="preserve"> </w:t>
      </w:r>
      <w:r w:rsidRPr="007E364C">
        <w:rPr>
          <w:sz w:val="18"/>
          <w:szCs w:val="18"/>
        </w:rPr>
        <w:t>200экз.</w:t>
      </w:r>
    </w:p>
    <w:sectPr w:rsidR="002A3098" w:rsidRPr="007E364C" w:rsidSect="005D7DF0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C32613"/>
    <w:multiLevelType w:val="hybridMultilevel"/>
    <w:tmpl w:val="EFA678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B80F8D"/>
    <w:multiLevelType w:val="hybridMultilevel"/>
    <w:tmpl w:val="7EB09E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7" w15:restartNumberingAfterBreak="0">
    <w:nsid w:val="167A754A"/>
    <w:multiLevelType w:val="hybridMultilevel"/>
    <w:tmpl w:val="85B28934"/>
    <w:lvl w:ilvl="0" w:tplc="105A928C">
      <w:start w:val="1"/>
      <w:numFmt w:val="decimal"/>
      <w:lvlText w:val="%1."/>
      <w:lvlJc w:val="left"/>
      <w:pPr>
        <w:ind w:left="220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57185"/>
    <w:multiLevelType w:val="multilevel"/>
    <w:tmpl w:val="A86A7D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1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50E35"/>
    <w:multiLevelType w:val="hybridMultilevel"/>
    <w:tmpl w:val="54EA1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C4788"/>
    <w:multiLevelType w:val="multilevel"/>
    <w:tmpl w:val="913AC81E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19A18B7"/>
    <w:multiLevelType w:val="hybridMultilevel"/>
    <w:tmpl w:val="C70CB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3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3"/>
  </w:num>
  <w:num w:numId="6">
    <w:abstractNumId w:val="22"/>
  </w:num>
  <w:num w:numId="7">
    <w:abstractNumId w:val="20"/>
  </w:num>
  <w:num w:numId="8">
    <w:abstractNumId w:val="17"/>
  </w:num>
  <w:num w:numId="9">
    <w:abstractNumId w:val="6"/>
  </w:num>
  <w:num w:numId="10">
    <w:abstractNumId w:val="15"/>
  </w:num>
  <w:num w:numId="11">
    <w:abstractNumId w:val="11"/>
  </w:num>
  <w:num w:numId="12">
    <w:abstractNumId w:val="8"/>
  </w:num>
  <w:num w:numId="13">
    <w:abstractNumId w:val="14"/>
  </w:num>
  <w:num w:numId="14">
    <w:abstractNumId w:val="24"/>
  </w:num>
  <w:num w:numId="15">
    <w:abstractNumId w:val="18"/>
  </w:num>
  <w:num w:numId="16">
    <w:abstractNumId w:val="19"/>
  </w:num>
  <w:num w:numId="17">
    <w:abstractNumId w:val="4"/>
  </w:num>
  <w:num w:numId="18">
    <w:abstractNumId w:val="1"/>
  </w:num>
  <w:num w:numId="19">
    <w:abstractNumId w:val="12"/>
  </w:num>
  <w:num w:numId="20">
    <w:abstractNumId w:val="5"/>
  </w:num>
  <w:num w:numId="21">
    <w:abstractNumId w:val="16"/>
  </w:num>
  <w:num w:numId="22">
    <w:abstractNumId w:val="0"/>
  </w:num>
  <w:num w:numId="23">
    <w:abstractNumId w:val="1"/>
  </w:num>
  <w:num w:numId="24">
    <w:abstractNumId w:val="5"/>
  </w:num>
  <w:num w:numId="25">
    <w:abstractNumId w:val="12"/>
  </w:num>
  <w:num w:numId="26">
    <w:abstractNumId w:val="16"/>
  </w:num>
  <w:num w:numId="27">
    <w:abstractNumId w:val="7"/>
  </w:num>
  <w:num w:numId="28">
    <w:abstractNumId w:val="1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0718AB"/>
    <w:rsid w:val="00081287"/>
    <w:rsid w:val="00086991"/>
    <w:rsid w:val="000C38C0"/>
    <w:rsid w:val="000F4AFC"/>
    <w:rsid w:val="0012704A"/>
    <w:rsid w:val="001307A4"/>
    <w:rsid w:val="00183862"/>
    <w:rsid w:val="00195B99"/>
    <w:rsid w:val="001F4E8C"/>
    <w:rsid w:val="0025143F"/>
    <w:rsid w:val="00254906"/>
    <w:rsid w:val="002875B1"/>
    <w:rsid w:val="002A0326"/>
    <w:rsid w:val="002A3098"/>
    <w:rsid w:val="002C1FC2"/>
    <w:rsid w:val="002E44BB"/>
    <w:rsid w:val="00304E0A"/>
    <w:rsid w:val="00374CCA"/>
    <w:rsid w:val="0039710E"/>
    <w:rsid w:val="003A4489"/>
    <w:rsid w:val="003A52B4"/>
    <w:rsid w:val="003B1DE8"/>
    <w:rsid w:val="003B6BDE"/>
    <w:rsid w:val="003F17E5"/>
    <w:rsid w:val="004431DA"/>
    <w:rsid w:val="00485F81"/>
    <w:rsid w:val="00534DAE"/>
    <w:rsid w:val="00584CBA"/>
    <w:rsid w:val="00592D5E"/>
    <w:rsid w:val="005D7DF0"/>
    <w:rsid w:val="00632F65"/>
    <w:rsid w:val="00661D9B"/>
    <w:rsid w:val="006C5085"/>
    <w:rsid w:val="006E4393"/>
    <w:rsid w:val="00710E45"/>
    <w:rsid w:val="00714E6B"/>
    <w:rsid w:val="00716DB8"/>
    <w:rsid w:val="007903C5"/>
    <w:rsid w:val="007B2D96"/>
    <w:rsid w:val="007E364C"/>
    <w:rsid w:val="0080014F"/>
    <w:rsid w:val="008052DB"/>
    <w:rsid w:val="008079C0"/>
    <w:rsid w:val="00836508"/>
    <w:rsid w:val="00850B18"/>
    <w:rsid w:val="008545A9"/>
    <w:rsid w:val="008B09DD"/>
    <w:rsid w:val="008F14D3"/>
    <w:rsid w:val="009414FA"/>
    <w:rsid w:val="009440C5"/>
    <w:rsid w:val="00953CA0"/>
    <w:rsid w:val="00955712"/>
    <w:rsid w:val="00961DF9"/>
    <w:rsid w:val="009910AD"/>
    <w:rsid w:val="00A00A04"/>
    <w:rsid w:val="00A66B8C"/>
    <w:rsid w:val="00AA30BD"/>
    <w:rsid w:val="00AE355A"/>
    <w:rsid w:val="00B01792"/>
    <w:rsid w:val="00B121E0"/>
    <w:rsid w:val="00B91DE6"/>
    <w:rsid w:val="00BC7FC6"/>
    <w:rsid w:val="00C54DF2"/>
    <w:rsid w:val="00C9188B"/>
    <w:rsid w:val="00D05EF4"/>
    <w:rsid w:val="00D973E1"/>
    <w:rsid w:val="00DA4A57"/>
    <w:rsid w:val="00DF21AE"/>
    <w:rsid w:val="00E23813"/>
    <w:rsid w:val="00E6690C"/>
    <w:rsid w:val="00E944BE"/>
    <w:rsid w:val="00EE2C3E"/>
    <w:rsid w:val="00F15C6C"/>
    <w:rsid w:val="00F422C5"/>
    <w:rsid w:val="00F52704"/>
    <w:rsid w:val="00F90B3A"/>
    <w:rsid w:val="00FE1E19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1CAB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link w:val="aa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c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d">
    <w:name w:val="Strong"/>
    <w:uiPriority w:val="22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e">
    <w:name w:val="Table Grid"/>
    <w:basedOn w:val="a1"/>
    <w:uiPriority w:val="3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F15C6C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af">
    <w:name w:val="Содержимое таблицы"/>
    <w:basedOn w:val="a"/>
    <w:rsid w:val="007903C5"/>
    <w:pPr>
      <w:widowControl w:val="0"/>
      <w:suppressLineNumbers/>
    </w:pPr>
    <w:rPr>
      <w:rFonts w:ascii="Arial" w:eastAsia="Lucida Sans Unicode" w:hAnsi="Arial" w:cs="Tahoma"/>
      <w:lang w:eastAsia="ru-RU" w:bidi="ru-RU"/>
    </w:rPr>
  </w:style>
  <w:style w:type="paragraph" w:styleId="af0">
    <w:name w:val="Body Text"/>
    <w:basedOn w:val="a"/>
    <w:link w:val="af1"/>
    <w:unhideWhenUsed/>
    <w:rsid w:val="007903C5"/>
    <w:pPr>
      <w:suppressAutoHyphens w:val="0"/>
      <w:jc w:val="both"/>
    </w:pPr>
    <w:rPr>
      <w:sz w:val="28"/>
      <w:lang w:eastAsia="ru-RU"/>
    </w:rPr>
  </w:style>
  <w:style w:type="character" w:customStyle="1" w:styleId="af1">
    <w:name w:val="Основной текст Знак"/>
    <w:basedOn w:val="a0"/>
    <w:link w:val="af0"/>
    <w:rsid w:val="007903C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Верхний колонтитул Знак"/>
    <w:link w:val="af3"/>
    <w:uiPriority w:val="99"/>
    <w:locked/>
    <w:rsid w:val="007903C5"/>
    <w:rPr>
      <w:sz w:val="28"/>
    </w:rPr>
  </w:style>
  <w:style w:type="paragraph" w:styleId="af3">
    <w:name w:val="header"/>
    <w:basedOn w:val="a"/>
    <w:link w:val="af2"/>
    <w:uiPriority w:val="99"/>
    <w:rsid w:val="007903C5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903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af5"/>
    <w:rsid w:val="007903C5"/>
    <w:pPr>
      <w:tabs>
        <w:tab w:val="center" w:pos="4677"/>
        <w:tab w:val="right" w:pos="9355"/>
      </w:tabs>
      <w:suppressAutoHyphens w:val="0"/>
    </w:pPr>
    <w:rPr>
      <w:sz w:val="28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rsid w:val="007903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6">
    <w:name w:val="Нормальный (таблица)"/>
    <w:basedOn w:val="a"/>
    <w:next w:val="a"/>
    <w:rsid w:val="007903C5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FontStyle31">
    <w:name w:val="Font Style31"/>
    <w:rsid w:val="007903C5"/>
    <w:rPr>
      <w:rFonts w:ascii="Times New Roman" w:hAnsi="Times New Roman" w:cs="Times New Roman" w:hint="default"/>
      <w:sz w:val="22"/>
      <w:szCs w:val="22"/>
    </w:rPr>
  </w:style>
  <w:style w:type="paragraph" w:customStyle="1" w:styleId="Title">
    <w:name w:val="Title!Название НПА"/>
    <w:basedOn w:val="a"/>
    <w:rsid w:val="00A00A04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--">
    <w:name w:val="- СТРАНИЦА -"/>
    <w:rsid w:val="00A00A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Normal">
    <w:name w:val="ConsNormal Знак"/>
    <w:link w:val="ConsNormal0"/>
    <w:locked/>
    <w:rsid w:val="00632F65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ConsNormal0">
    <w:name w:val="ConsNormal"/>
    <w:link w:val="ConsNormal"/>
    <w:rsid w:val="00632F65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aligncenter">
    <w:name w:val="align_center"/>
    <w:basedOn w:val="a"/>
    <w:rsid w:val="005D7DF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6">
    <w:name w:val="Font Style26"/>
    <w:uiPriority w:val="99"/>
    <w:rsid w:val="00304E0A"/>
    <w:rPr>
      <w:rFonts w:ascii="Times New Roman" w:hAnsi="Times New Roman" w:cs="Times New Roman"/>
      <w:sz w:val="26"/>
      <w:szCs w:val="26"/>
    </w:rPr>
  </w:style>
  <w:style w:type="paragraph" w:customStyle="1" w:styleId="consplusnonformat0">
    <w:name w:val="consplusnonformat"/>
    <w:basedOn w:val="a"/>
    <w:rsid w:val="00304E0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a">
    <w:basedOn w:val="a"/>
    <w:next w:val="a7"/>
    <w:link w:val="a9"/>
    <w:qFormat/>
    <w:rsid w:val="00534DAE"/>
    <w:pPr>
      <w:suppressAutoHyphens w:val="0"/>
      <w:jc w:val="center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b">
    <w:name w:val="Обычнbй Знак"/>
    <w:basedOn w:val="a0"/>
    <w:link w:val="b0"/>
    <w:locked/>
    <w:rsid w:val="003B1DE8"/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b0">
    <w:name w:val="Обычнbй"/>
    <w:link w:val="b"/>
    <w:rsid w:val="003B1DE8"/>
    <w:pPr>
      <w:widowControl w:val="0"/>
      <w:suppressAutoHyphens/>
      <w:snapToGrid w:val="0"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49ED8-9171-4A5D-8F19-A6585E4D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3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</cp:lastModifiedBy>
  <cp:revision>85</cp:revision>
  <cp:lastPrinted>2022-06-29T11:35:00Z</cp:lastPrinted>
  <dcterms:created xsi:type="dcterms:W3CDTF">2020-01-29T05:34:00Z</dcterms:created>
  <dcterms:modified xsi:type="dcterms:W3CDTF">2023-02-01T05:22:00Z</dcterms:modified>
</cp:coreProperties>
</file>